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left="72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ИНФОРМАТИКЕ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4" w:orient="portrait"/>
          <w:cols w:equalWidth="0" w:num="1">
            <w:col w:w="9160"/>
          </w:cols>
          <w:pgMar w:left="1440" w:top="1440" w:right="1309" w:bottom="603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информатике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информатике (протокол № 2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.07.2020 г.).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формирования комплектов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для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5―6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для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7―8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для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 бланковой форме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4360" w:val="left"/>
          <w:tab w:leader="none" w:pos="5820" w:val="left"/>
          <w:tab w:leader="none" w:pos="6380" w:val="left"/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обеспечение</w:t>
        <w:tab/>
        <w:t>при</w:t>
        <w:tab/>
        <w:t>компьютерной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форме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 компьютерной форме с кратким ответом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2460" w:val="left"/>
          <w:tab w:leader="none" w:pos="2880" w:val="left"/>
          <w:tab w:leader="none" w:pos="4580" w:val="left"/>
          <w:tab w:leader="none" w:pos="6300" w:val="left"/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использование</w:t>
        <w:tab/>
        <w:t>компьютерных</w:t>
        <w:tab/>
        <w:t>сред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для  формальных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исполнителей или виртуальных лабораторий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2460" w:val="left"/>
          <w:tab w:leader="none" w:pos="2900" w:val="left"/>
          <w:tab w:leader="none" w:pos="5100" w:val="left"/>
          <w:tab w:leader="none" w:pos="5700" w:val="left"/>
          <w:tab w:leader="none" w:pos="6760" w:val="left"/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  <w:tab/>
        <w:t>программированию</w:t>
        <w:tab/>
        <w:t>для</w:t>
        <w:tab/>
        <w:t>решения</w:t>
        <w:tab/>
        <w:t>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использованием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универсальных языков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туров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Процедура регистрации участников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Правила поведения участников во время тура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олимпиадных работ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апелляций участников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3060" w:val="left"/>
          <w:tab w:leader="none" w:pos="4480" w:val="left"/>
          <w:tab w:leader="none" w:pos="5780" w:val="left"/>
          <w:tab w:leader="none" w:pos="6080" w:val="left"/>
          <w:tab w:leader="none" w:pos="8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  <w:tab/>
        <w:t>школьного</w:t>
        <w:tab/>
        <w:t>и</w:t>
        <w:tab/>
        <w:t>муниципального</w:t>
        <w:tab/>
        <w:t>этапов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540"/>
        <w:spacing w:after="0"/>
        <w:tabs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 с использованием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информационно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коммуникационных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подведения итогов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победителей и призѐров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состава  участников  муниципального и  регионального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Пятизначное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Квиддич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Переправа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Взвешивания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Периметр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Крестраж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разных цифр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Гирьки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подарка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Число делителей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Родительский совет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Счастливые билеты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980" w:val="left"/>
          <w:tab w:leader="none" w:pos="3640" w:val="left"/>
          <w:tab w:leader="none" w:pos="6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</w:t>
        <w:tab/>
        <w:t>рекомендации по разработке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материалов  задач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решения с использованием универсальных языков программирования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условия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Особенности при подготовке условия в системе вѐрстки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в условии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ограничений и написание решения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Написание проверяющей программы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тестов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Написание валидаторов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53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3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ресурсы для  скачивания  и установки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программного обеспечения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880" w:val="left"/>
          <w:tab w:leader="none" w:pos="4460" w:val="left"/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Ссылки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страницы</w:t>
        <w:tab/>
        <w:t>школьного  и  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этапов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некоторых регионов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20" w:hanging="249"/>
        <w:spacing w:after="0"/>
        <w:tabs>
          <w:tab w:leader="none" w:pos="3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ЦПМК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информатике и являются частью нормативно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правового обеспечения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разрабатывают требования к проведению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разрабатывают требования к проведению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руководствуясь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3" w:lineRule="auto"/>
        <w:tabs>
          <w:tab w:leader="none" w:pos="1260" w:val="left"/>
        </w:tabs>
        <w:numPr>
          <w:ilvl w:val="0"/>
          <w:numId w:val="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Региональным порядком проведения этапов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настоящими Методическими рекомендациями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Муниципальные и региональные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разрабатывают задания для проведения школьного и муниципального этапов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настоящие Методические рекомендации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проводится школьный этап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проводятся школьный и муниципальный этапы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проводятся школьный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региональный и заключительный этапы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вправе выполнять задания за более старшие классы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учатся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они могут принять участие во всех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проводятся для соответствующих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участие за более старший класс должно начинаться со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980"/>
        <w:spacing w:after="0"/>
        <w:tabs>
          <w:tab w:leader="none" w:pos="1240" w:val="left"/>
          <w:tab w:leader="none" w:pos="2420" w:val="left"/>
          <w:tab w:leader="none" w:pos="3060" w:val="left"/>
          <w:tab w:leader="none" w:pos="4080" w:val="left"/>
          <w:tab w:leader="none" w:pos="5100" w:val="left"/>
          <w:tab w:leader="none" w:pos="5500" w:val="left"/>
          <w:tab w:leader="none" w:pos="6420" w:val="left"/>
          <w:tab w:leader="none" w:pos="682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учащимся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которые</w:t>
        <w:tab/>
        <w:t>на</w:t>
        <w:tab/>
        <w:t>уроках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</w:t>
        <w:tab/>
        <w:t>дополнительных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занятиях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1260" w:hanging="4"/>
        <w:spacing w:after="0" w:line="357" w:lineRule="auto"/>
        <w:tabs>
          <w:tab w:leader="none" w:pos="143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кружках или учреждениях дополнительного образования либо по итогам самообразования продемонстрировали высокий уровень программирования на универсальных языках общего назначения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(C++, Python, Pascal, Java, C#)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проявляют интерес к решению алгоритмических задач по программированию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систематически участвуют в соревнованиях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codeforces.com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аналогичных сайтах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решают задачи на сайтах с архивами задач вида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informatics.msk.ru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acmp.ru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acm.timus.ru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принимают участие в летних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школах или сборах по решению задач по программированию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рекомендуется принимать участие в олимпиаде за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начиная со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с возможностью участия в региональном и заключительном этапах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;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53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проявляющим интерес к информатике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дополнительно занимающимся информатикой в кружках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учреждениях дополнительного образования или в форме самообразования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знакомым с формой проведения и уровнем заданий муниципального этапа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 в данном регионе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принимать участие в олимпиаде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 с возможностью участия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знакомство  которых  с  информатикой  ограничивается  школьными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принимать участие в школьном этапе за свой класс обучения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1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Постановлением Главного государственного санитарного врача Российской Федерации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№ 16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эпидемиологических правил СП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3.1/2.4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содержанию и организации работы образовательных организаций и других объектов социальной инфраструктуры для детей и молодѐжи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зарегистрировано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03.07.2020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 58824)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школьного и муниципального этапов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Рекомендации по проведению с использованием ИКТ приведены в разделе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5.5.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560" w:hanging="233"/>
        <w:spacing w:after="0"/>
        <w:tabs>
          <w:tab w:leader="none" w:pos="5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КОМПЛЕКТОВ ОЛИМПИАДНЫХ ЗАДАНИЙ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 для учащихся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проводится только школьный этап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проведение олимпиады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продолжительность тура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задач по программированию или заданий на составление алгоритмов в компьютерной среде исполнителя продолжительность тура может быть увеличена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этап олимпиады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может проводиться в одной из следующих форм или с использованием заданий нескольких форм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бланковая форма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предлагаются задания с развѐрнутым ответом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которых записываются на бумаге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последующей проверкой жюри школьного этапа на основании критериев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разработанных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компьютерная форма заданий с кратким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на которые записывается в виде одного или нескольких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одной или нескольких строк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вводом ответа в тестирующую систему и с последующей автоматической проверкой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использование компьютерных сред для формальных исполнителей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виртуальных лабораторий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выполняются в учебной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проверка заданий может быть автоматической или ручной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навыков использования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конкретной учебной среды программирования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Scratch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Логомиры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предлагаться на школьном этапе по решению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если во всех образовательных организациях данного муниципального образования созданы условия для изучения данной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задания должны быть доступны всем обучающимся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предлагать задания по программированию с использованием универсальных языков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Pascal, Python, C++, Java, C#,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при наличии в регионе большого числа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владеющих навыками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школьного этапа могут включать несколько таких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включать в вариант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различной тематики и различного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задача должна быть доступна практически всем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далее сложность заданий должна возрастать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Сложность последней задачи должна быть такой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еѐ решали участники уровня победителя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и муниципальный этапы для учащихся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проводятся школьный и муниципальный этапы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проведение олимпиады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продолжительность тура школьного и муниципального этапов составляет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00" w:val="left"/>
          <w:tab w:leader="none" w:pos="2660" w:val="left"/>
          <w:tab w:leader="none" w:pos="4560" w:val="left"/>
          <w:tab w:leader="none" w:pos="5380" w:val="left"/>
          <w:tab w:leader="none" w:pos="678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  <w:tab/>
        <w:t>и</w:t>
        <w:tab/>
        <w:t>муниципальный</w:t>
        <w:tab/>
        <w:t>этапы</w:t>
        <w:tab/>
        <w:t>олимпиады</w:t>
        <w:tab/>
        <w:t>рекомендуется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проводить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использованием автоматической тестирующей системы для ввода и проверки решений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6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например   Яндекс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контест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contest.yandex.ru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Ejudge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ejudge.ru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 др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20"/>
        </w:trPr>
        <w:tc>
          <w:tcPr>
            <w:tcW w:w="4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проведения  олимпиады  рекомендуется  использовать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нескольких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видов</w:t>
            </w:r>
          </w:p>
        </w:tc>
      </w:tr>
      <w:tr>
        <w:trPr>
          <w:trHeight w:val="415"/>
        </w:trPr>
        <w:tc>
          <w:tcPr>
            <w:tcW w:w="6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 числа следующих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компьютерная форма заданий с кратким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на которые записывается в виде одного или нескольких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одной или нескольких строк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использование компьютерных сред для формальных исполнителей или виртуальных лабораторий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по программированию с использованием универсальных языков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Pascal, Python, C++, Java, C#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Ввиду того что в начале учебного года небольшое число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владеют навыками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комплект заданий рекомендуется обязательно включать как задания по программированию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требующие навыков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олимпиады должны быть доступны и интересны учащимся с различным уровнем подготовки по информатике и программированию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только начинающим изучать информатику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навыков использования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конкретной учебной среды программирования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Scratch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Логомиры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предлагаться по решению муниципальной или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если во всех образовательных организациях данного муниципального образования или региона созданы условия для изучения данной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задания должны быть доступны всем обучающимся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включать в вариант школьного и муниципального этапов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 различной тематики и различного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задача должна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 доступна практически всем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далее сложность заданий должна возрастать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Сложность последней задачи должна быть такой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еѐ решали участники уровня победителя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 составление варианта из большего числа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вариант составляется из заданий различной формы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задания по программированию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задания с вводом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дать возможность учащимся с различным уровнем подготовки в области программирования проявить свои способности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окончательный балл можно выставлять не по сумме баллов за все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 сумме баллов за фиксированное число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получен наилучший результат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и муниципальный этапы для учащихся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проводятся школьный и муниципальный этапы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Далее участники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необходимое для участия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536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региональном этапе олимпиады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установленное организатором регионального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принимают участие в региональном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учетом этого рекомендуется проведение олимпиады в формате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приближенном к региональному этапу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с учѐтом более широкого охвата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проведение олимпиады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продолжительность тура школьного и муниципального этапов составляет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00" w:val="left"/>
          <w:tab w:leader="none" w:pos="2660" w:val="left"/>
          <w:tab w:leader="none" w:pos="4560" w:val="left"/>
          <w:tab w:leader="none" w:pos="5380" w:val="left"/>
          <w:tab w:leader="none" w:pos="678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  <w:tab/>
        <w:t>и</w:t>
        <w:tab/>
        <w:t>муниципальный</w:t>
        <w:tab/>
        <w:t>этапы</w:t>
        <w:tab/>
        <w:t>олимпиады</w:t>
        <w:tab/>
        <w:t>рекомендуется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проводить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26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использованием автоматической тестирующей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той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будет использоваться на региональном этапе в данном регионе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80" w:val="left"/>
          <w:tab w:leader="none" w:pos="3420" w:val="left"/>
          <w:tab w:leader="none" w:pos="5020" w:val="left"/>
          <w:tab w:leader="none" w:pos="700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программированию с использованием универсальных языков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Pascal, Python,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C++, Java, C#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включать в вариант школьного и муниципального этапов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различной тематики и различного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задача должна быть доступна практически всем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далее сложность заданий должна возрастать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Сложность последней задачи должна быть такой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еѐ решали участники уровня победителя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варианта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рекомендуется включать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знания специфических алгоритмов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алгоритмов на графах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алгоритмов на строках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алгоритмов динамического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любом случае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следует  включать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более</w:t>
            </w: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1―2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таких  задач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они  должны  быть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максимальными</w:t>
            </w:r>
          </w:p>
        </w:tc>
      </w:tr>
      <w:tr>
        <w:trPr>
          <w:trHeight w:val="41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сложности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помимо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таких</w:t>
            </w:r>
          </w:p>
        </w:tc>
        <w:tc>
          <w:tcPr>
            <w:tcW w:w="2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  комплект</w:t>
            </w: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должно  входить  не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менее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задач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5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требующих знания специфических алгоритмов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80" w:hanging="410"/>
        <w:spacing w:after="0"/>
        <w:tabs>
          <w:tab w:leader="none" w:pos="138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другой  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не   рекомендуется   ограничиваться   только   задачами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единственной трудностью которых является реализация описанных в условии задачи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задачами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которых полностью заключается в выводе математической формулы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задачи могут входить в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необходимо также включать в комплект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которых сочетает математическую или алгоритмическую идею и реализацию вычислений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необходимых для получения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возможностей выбранного языка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72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580" w:hanging="245"/>
        <w:spacing w:after="0"/>
        <w:tabs>
          <w:tab w:leader="none" w:pos="358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в бланковой форме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Принципы составления заданий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в бланковой форме могут предлагаться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предполагают запись решения в форме с развѐрнутым ответом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проверка заданий осуществляется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критерии оценивания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задания предусматривают снижение баллов за отсутствие обоснования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условии задания должно быть указано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Обоснуйте полученный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включение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33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возможно получение различных верных ответов с возможностью оценивания их эффективности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пути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пройденного исполнителем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команд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использованных для составления алгоритма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использованных для решения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условиях таких задач должно быть указание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необходимо получить наилучший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виде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Постарайтесь составить алгоритм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содержащий наименьшее число команд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 использовать как можно меньше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Тематика заданий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Примерные темы заданий бланковой формы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Комбинаторные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на сортировки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взвешивания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перекладывания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переливания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переправы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Лабиринтные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Составление алгоритмов для исполнителя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Выигрышные стратегии для простейших игр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техническое обеспечение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тиражируются на листах бумаги формата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заданий записываются в тетрадях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отдельных листах или специальных бланках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черновых записей участникам предоставляется бумага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черновики сдаются после окончания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проверяются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3.1.4.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и методики оценивания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олимпиады проверяет выполненные задания в соответствии с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задания оцениваются одинаковым максимальным числом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оценивания заданий должны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предусматривать выставление частичного балла за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каждой задаче должна быть составлена шкала оценивания решения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Возможные подходы к составлению такой шкалы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задача предусматривает обоснование полученного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баллы могут снижаться за отсутствие такого обоснования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ошибок в доказательстве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рассмотрение только отдельных частных случаев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оценка не может снижаться за сложность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запутанность или большой объем приведенного решения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его полноты и корректности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задание предусматривает нахождение ответа разной эффективности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команд в алгоритме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операций при переливаниях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использованных гирек для взвешивания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пройденного исполнителем пути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 баллы выставляются в зависимости от эффективности найденного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максимальный балл выставляется за наилучшее возможное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далее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 снижаются в зависимости от эффективности найденного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любое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требований к его эффективности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выставлять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максимального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может разбиваться на несколько отдельных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подзадач или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каждый пункт оценивается 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за всю задачу разбиваются на баллы за отдельные пункты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техническое обеспечение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 компьютерной форме проведения этапа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участник должен быть обеспечен рабочим местом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оснащѐнным современным персональным компьютером или ноутбуком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Характеристики компьютеров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предоставленных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совпадать либо различаться незначительно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Компьютеры должны быть объединены в локальную сеть с доступом к тестирующей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 в Интернет рекомендуется запретить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исключением при необходимости доступа к серверу тестирующей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может принять решение разрешить участникам использование своих клавиатур и мышей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Клавиатуры и мыши не должны быть программируемыми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клавиатур не должно доставлять дискомфорта другим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используемые клавиатуры и мыши могут быть наложены дополнительные требования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Учащимся предоставляется бумага и письменные принадлежности для черновых записей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черновики не собираются после окончания тура и не проверяются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в компьютерной форме с кратким ответом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Принципы составления заданий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 компьютерной форме с кратким ответом представляют собой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на которые вводится участником в тестирующую систему и впоследствии проверяется автоматически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такое задание может быть одно или несколько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записанных в одной или нескольких строках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 или несколько строк текста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вводится участником непосредственно в тестирующую систему в поле ввода ответа или записывается в текстовом файле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сдаѐтся в тестирующую систему на проверку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 тем само задание не требует компьютера для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подобных заданий осуществляется при помощи автоматической тестирующей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ответ должен быть записан с соблюдением формата записи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указанного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условии задачи может быть указано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ответом является ровно пять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записанных через пробел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последовательность из букв английского алфавита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последовательность команд исполнителя из фиксированного набора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записанных по одной в строке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некоторое арифметическое выражение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содержащее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арифметические операции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скобки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Тематика заданий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Примерные темы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51" w:lineRule="auto"/>
        <w:tabs>
          <w:tab w:leader="none" w:pos="1260" w:val="left"/>
        </w:tabs>
        <w:numPr>
          <w:ilvl w:val="0"/>
          <w:numId w:val="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на составление выражений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такую задачу является некоторая формула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использующая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описанные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арифметические операции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такого рода являются введением в программирование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для их решения необходимо понимание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операция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вычисления выражения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эту задачу может быть конструкция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удовлетворяющая условиям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перечисление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из людей является рыцарем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лжецом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Комбинаторные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задачи на составление расписаний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турниров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упорядочивание или подсчѐт объектов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такие задачи может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 перестановка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составленное расписание по заданному набору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разбиение объектов на несколько групп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на сортировки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взвешивания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перекладывания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переливания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переправы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на такие задачи можно записать в форме последовательности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необходимых для решения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описать набор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позволяющий выполнить требуемое условие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Лабиринтные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эту задачу может быть последовательность шагов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приводящая к выходу из клетчатого лабиринта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таких задачах исполнитель при движении по лабиринту может собирать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набирать очки за прохождение через специальные клетки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Составление алгоритмов для исполнителя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условии такой задачи даѐтся описание исполнителя и его системы команд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задание является алгоритм для исполнителя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описанного в условии задачи алгоритма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Кодирование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задачах такого рода необходимо составить код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удовлетворяющий определѐнным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закодировать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декодировать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сообщение по описанным правилам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техническое обеспечение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компьютерах должна быть установлена программа для доступа в тестирующую систему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браузер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доступ к тестирующей системе осуществляется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web-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интерфейс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тиражируются на листах бумаги формата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также предоставлять условия задач только в электронном виде в тестирующей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черновых записей участникам предоставляется бумага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черновики не сдаются и не проверяются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и методики оценивания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проверки решений используется автоматическая тестирующая система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проверки решения каждой задачи необходимо реализовать проверяющую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выдаѐт для решения один из следующих статусов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Неправильный формат записи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2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Полное или частичное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этом случае проверяющая программа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возвращает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 оценивается данное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максимально возможного балла за 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32" w:lineRule="auto"/>
        <w:tabs>
          <w:tab w:leader="none" w:pos="1260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Возможны и другие варианты статусов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Частичное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задачи оцениваются одинаковым числом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сдаче решения в тестирующую систему производится проверка на соблюдение формата записи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проверка не пройдена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не принимается на проверку и в тестирующей системе указывается статус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Неверный формат записи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желательна выдача дополнительного комментария тестирующей системы о несоответствии сданного ответа формату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описанному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Окончательная проверка решений с выставлением баллов может производиться как сразу же после сдачи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после окончания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оффлайн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проведения проверки должен быть доведѐн до сведения участников до начала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проверки возможен подбор ответа участниками олимпиады путѐм многократной отправки различных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возможна только для некоторых видов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должны предусматривать возможность выставления частичных баллов за сданное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при автоматической проверке невозможно оценить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корректность рассуждения и доказательства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формулировка задачи должна указывать на возможность выставления частичных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формулировке условия задачи могут присутствовать фразы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 меньше команд будет содержать алгоритм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больше баллов вы получите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 меньше гирек будет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предложенном наборе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больше баллов вы получите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60" w:val="left"/>
          <w:tab w:leader="none" w:pos="3580" w:val="left"/>
          <w:tab w:leader="none" w:pos="4720" w:val="left"/>
          <w:tab w:leader="none" w:pos="5020" w:val="left"/>
          <w:tab w:leader="none" w:pos="6140" w:val="left"/>
          <w:tab w:leader="none" w:pos="762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Рассмотрим</w:t>
        <w:tab/>
        <w:t>несколько</w:t>
        <w:tab/>
        <w:t>подходов</w:t>
        <w:tab/>
        <w:t>к</w:t>
        <w:tab/>
        <w:t>методике</w:t>
        <w:tab/>
        <w:t>выставления</w:t>
        <w:tab/>
        <w:t>частичных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баллов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такие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ответом на задачу является формула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проверяющая программа должна принимать любую формулу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эквивалентную правильному ответу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можно вычислять значение формулы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ответа участника на разных значениях переменных и сравнивать со значением формулы правильного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Неполный балл можно выставлять за формулы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дающие правильный ответ только в частных случаях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при типичных ошибках в составлении формулы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при ошибках в формулах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±1.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ответом является некоторая конструкция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перестановка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расписание турнира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в условии сказано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оценивается эффективность найденного решения по некоторому параметру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суммарная длина кодовых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туров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расписании турнира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выполненных условий для найденной перестановки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полный балл выставляется за наилучшее возможное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частичные баллы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выставляются за верное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наилучшее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Проверяющая программа проверяет ответ на корректность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ответ корректен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его эффективность в соответствии с условием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ответом является алгоритм для исполнителя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маршрут в лабиринте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могут начисляться в зависимости от количества команд в алгоритме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длины найденного маршрута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количества очков за пройденные специальные клетки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Проверяющая программа устанавливает корректность алгоритма или маршрута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его корректности баллы выставляются в зависимости от эффективности решения или числа набранных очков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может состоять из нескольких независимых заданий с общим условием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дана строка из символов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I, V, X, L, C, D, M,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нужно разбить еѐ на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являющиеся корректными римскими числами с минимальной суммой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такой задаче можно предложить несколько независимых примеров заданий разной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первый пример состоит из символов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I―X,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второй 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третий 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I―M.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пример оценивается независимо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за задание складывается из суммы баллов за каждый 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на использование компьютерных сред для формальных исполнителей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или виртуальных лабораторий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Принципы составления заданий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20" w:val="left"/>
          <w:tab w:leader="none" w:pos="3140" w:val="left"/>
          <w:tab w:leader="none" w:pos="3940" w:val="left"/>
          <w:tab w:leader="none" w:pos="5680" w:val="left"/>
          <w:tab w:leader="none" w:pos="778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выполняются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непосредственно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компьютере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использованием среды для составления алгоритма для исполнителя или виртуальной лаборатории для моделирования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процессов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переливания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взвешивания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управления транспортом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задании требуется составить алгоритм для исполнителя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выйти из лабиринта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собрать все объекты в лабиринте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расставить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нужным местам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отмерить нужное число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определить массу груза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Тематика заданий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Примерные варианты лабораторий и исполнителей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Сортировка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Взвешивания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Перемещение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Переливания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Исполнитель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его вариации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Лайтбот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Сокобан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5"/>
        </w:numPr>
        <w:rPr>
          <w:rFonts w:ascii="Symbol" w:cs="Symbol" w:eastAsia="Symbol" w:hAnsi="Symbol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Исполнитель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«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Черепашка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».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3.4.3.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техническое обеспечение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предоставляется персональный компьютер с установленной на него средой для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Среда для выполнения задания может быть интегрирована с тестирующей системой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используемой для сдачи и проверки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могут исполняться непосредственно в браузере или же быть отдельной программой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среда для выполнения задания должна сохранять ответ участника в виде текста или файла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потом сдаѐтся в тестирующую систему для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3.4.4.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и методики оценивания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20" w:val="left"/>
          <w:tab w:leader="none" w:pos="2860" w:val="left"/>
          <w:tab w:leader="none" w:pos="4760" w:val="left"/>
          <w:tab w:leader="none" w:pos="6260" w:val="left"/>
          <w:tab w:leader="none" w:pos="7720" w:val="left"/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</w:t>
        <w:tab/>
        <w:t>должно</w:t>
        <w:tab/>
        <w:t>предусматривать</w:t>
        <w:tab/>
        <w:t>возможность</w:t>
        <w:tab/>
        <w:t>выставления</w:t>
        <w:tab/>
        <w:t>частичного</w:t>
        <w:tab/>
        <w:t>балла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зависимости от эффективности решения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команд в алгоритме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выполненных операций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маршрута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пройденного исполнителем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собранных на маршруте очков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Проверку подобных заданий желательно производить автоматически при помощи тестирующей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проверяющая программа устанавливает корректность сданного решения и оценивает его эффективность на основании критериев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составленных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отсутствии технической возможности для автоматической проверки решения могут проверяться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по программированию для решения с использованием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универсальных языков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Формирование списка языков программирования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муниципальная для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региональная для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 список языков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для решения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список рекомендуется включить распространѐнные языки программирования общего назначения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C++;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Pascal;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Python;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Java;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C#.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ограничивать участников небольшим количеством доступных языков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список могут быть добавлены языки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поддерживаемые используемой тестирующей системой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используются для преподавания в школах муниципалитета или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Basic,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Kotlin,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C, 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Принципы составления заданий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должны иметь алгоритмический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40" w:val="left"/>
          <w:tab w:leader="none" w:pos="2800" w:val="left"/>
          <w:tab w:leader="none" w:pos="4500" w:val="left"/>
          <w:tab w:leader="none" w:pos="5180" w:val="left"/>
          <w:tab w:leader="none" w:pos="6220" w:val="left"/>
          <w:tab w:leader="none" w:pos="7460" w:val="left"/>
          <w:tab w:leader="none" w:pos="792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</w:t>
        <w:tab/>
        <w:t>должна</w:t>
        <w:tab/>
        <w:t>подразумевать</w:t>
        <w:tab/>
        <w:t>ввод</w:t>
        <w:tab/>
        <w:t>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обработку</w:t>
        <w:tab/>
        <w:t>их</w:t>
        <w:tab/>
        <w:t>в</w:t>
        <w:tab/>
        <w:t>соответствии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2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условием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вывод результата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Формат ввода данных и вывода результата должен быть корректно сформулирован и подробно описан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наиболее естественные и простые форматы ввода и вывода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этапы ввода данных и вывода результата не были основной трудностью при решении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использовать стандартный поток ввода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клавиатура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ввода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стандартный поток вывода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вывода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рекомендуется использовать файловый ввод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вводе нескольких чисел или массива рекомендуется вводить каждое число в отдельной строке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рекомендуется подавать на вход последовательность данных неизвестной длины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считывания которой необходимо считывать входной поток до появления признака конца потока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Условие задачи должно быть сформулировано однозначно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еѐ формулировке не должно быть неоднозначных трактовок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неполных или противоречивых формулировок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тексте условия задачи желательно не использовать термины 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выходящие за пределы школьной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использования они должны быть определены и конкретизированы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ограничения на входные данные не укладываются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битные знаковые целочисленные переменные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условии задачи рекомендуется разместить примечание об этом с указанием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типы данных необходимо использовать для работы с такими переменными в различных языках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Решением задачи является программа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написанная с использованием одного из предлагаемых на олимпиаде языков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задачи школьного и муниципального этапов решались на полный балл на всех основных языках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Python.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готовит для каждой задачи комплект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ранее использованных на других олимпиадах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незнакомых школьникам данного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Материалы задачи должны подразумевать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</w:sectPr>
      </w:pP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автоматическую проверку с использованием тестирующей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 должен включать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проверяющую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основное авторское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других правильных и неправильных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разбор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Условие задачи включает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формат входных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формат выходных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входных и выходных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ограничение по памяти и пример ограничения по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информацию о подзадачах и системе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сведения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какая информация о результатах проверки решения сообщается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40" w:val="left"/>
          <w:tab w:leader="none" w:pos="2860" w:val="left"/>
          <w:tab w:leader="none" w:pos="4220" w:val="left"/>
          <w:tab w:leader="none" w:pos="4940" w:val="left"/>
          <w:tab w:leader="none" w:pos="5820" w:val="left"/>
          <w:tab w:leader="none" w:pos="704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  <w:tab/>
        <w:t>подготовке</w:t>
        <w:tab/>
        <w:t>материалов</w:t>
        <w:tab/>
        <w:t>задач</w:t>
        <w:tab/>
        <w:t>может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использоваться</w:t>
        <w:tab/>
        <w:t>система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Polygon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polygon.codeforces.com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дополнительные методические рекомендации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разработке задач приведены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Тематика заданий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вывод формулы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верной при любых допустимых входных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разбор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умение работать с датами и со временем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моделирование описанного в условии задачи процесса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перебор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обнаружения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закономерностей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анализ строковых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обработку числовых массивов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Методика проверки заданий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Решением задачи является программа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написанная на одном из доступных на олимпиаде языков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проверки и оценивания решений жюри использует автоматическую тестирующую систему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проверку отправляется исходный текст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отправке решения на проверку участник указывает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какого языка программирования и компилятора выполнено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Разные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отправленные на проверку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использовать разные языки программирования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компиляторы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Присланная программа компилируется с использованием строки компиляции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установленной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компиляция завершается неудачно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сообщается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результат проверки его решения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Compilation Error.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Программа запускается на тестах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каждого теста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котором был выполнен запуск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устанавливается результат выполнения на этом тесте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Верный ответ на тест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выданный при соблюдении указанных в условии задачи ограничений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соответствует результату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OK.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неверных ответов возможны различные результаты выполнения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Wrong answer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неверный ответ на тесте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Runtim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error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ошибка выполнения на тесте либо ненулевой код возврата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Time limit exceeded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превышено ограничение времени на тесте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Memory limit exceeded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превышено ограничение по памяти на тесте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Допускаются другие варианты результата проверки на тесте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 программа запускается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ей указанным в условии задачи способом передаются входные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типичным является использование для ввода данных стандартного потока ввода или текстового файла с определѐнным в условии задачи именем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размещѐнного в каталоге запуска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Сделанный программой описанным в условии задачи способом вывод сохраняется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57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проверяется с использованием разработанной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проверяющей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запуске программы участника тестирующая система контролирует время работы решения и использованную память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0" w:val="left"/>
        </w:tabs>
        <w:numPr>
          <w:ilvl w:val="1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условии каждой задачи должны быть приведены примеры входных и выходных данных для этой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участника запускается на тестах из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приведѐнных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 работы на этих тестах сообщается участнику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технической возможности рекомендуется показывать полный протокол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проверки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вывод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вывод операционной системы о возникших исключениях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комментарий проверяющей программы в случае неправильного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тестах из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Методика оценивания заданий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Каждое задание оценивается из максимального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указанного в условии задачи или в других документах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листа с информацией о задачах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памятки участника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оценивать все задачи из одинакового максимального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каждой задачи необходимо предусмотреть возможность получения частичной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в условии задачи могут быть указаны подзадачи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варианты дополнительных ограничений на входные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упрощают решение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Альтернативой является потестовая 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каждый пройденный тест оценивается определѐнным количеством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оценивания каждой задачи указывается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используются общие схемы оценивания в разных задачах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для каждой задачи указаны подзадачи и определены зависимости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информация об этом может быть указана в других документах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листе с информацией о задачах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памятке участника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потестовой оценки каждый тест оценивается отдельно указанным в условии задачи числом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участника за задачу равен сумме баллов за 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условии задачи могут быть указаны характеристики набора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доля или суммарный балл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подходящих под некоторые дополнительные ограничения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использовании подзадач тесты к задаче разбиваются на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группа соответствует одной подзадаче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каждой подзадачи устанавливается еѐ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33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получает баллы за подзадачу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все тесты группы для этой подзадачи пройдены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условии задачи могут быть указаны дополнительные ограничения на начисление баллов за подзадачу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требование прохождения тестов необходимых подзадач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7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Допускается комбинированная система оценивания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когда за некоторые подзадачи баллы начисляются только в случае прохождения всех тестов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а в других подзадачах используется потестовая оценка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Информация об этом должна быть указана в условии задачи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2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школьного этапа в качестве основной рекомендуется потестовая система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Исключения составляют задачи с ответами вида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Использование тестирующей системы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школьного или муниципального этапа может установить и настроить собственный экземпляр тестирующей системы либо использовать тестирующую систему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доступную по модели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―software as a service‖,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Яндекс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контест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contest.yandex.ru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Codeforces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codeforces.com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администрирование тестирующей системы даже при отсутствии необходимости локальной установки и настройки может представлять трудности для жюри школьного или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централизованная организация тестирования решений на уровне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муниципального этапа региональная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может предложить помощь в организации тестирования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задания одинаковые для всех муниципалитетов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40" w:val="left"/>
          <w:tab w:leader="none" w:pos="2900" w:val="left"/>
          <w:tab w:leader="none" w:pos="4180" w:val="left"/>
          <w:tab w:leader="none" w:pos="4900" w:val="left"/>
          <w:tab w:leader="none" w:pos="584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  <w:tab/>
        <w:t>проведении</w:t>
        <w:tab/>
        <w:t>школьного</w:t>
        <w:tab/>
        <w:t>этапа</w:t>
        <w:tab/>
        <w:t>задания</w:t>
        <w:tab/>
        <w:t>разрабатываются</w:t>
        <w:tab/>
        <w:t>муниципальными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организации централизованного тестирования могут быть организованы отдельные соревнования для каждого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приходят к соглашению о разработке единых заданий для школьного этапа в регионе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проведено единое соревнование по аналогии с муниципальным этапом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3.5.7.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Необходимое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техническое обеспечение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дополнение к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техническому обеспечению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указанному в разделе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компьютерах участников должны быть установлены компиляторы и среды разработки для используемых на соответствующем этапе языков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Ссылки на ресурсы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 компиляторы и среды разработки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указаны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Помимо 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компиляторов и сред разработки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компьютерах участников может быть установлено дополнительное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файловые менеджеры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текстовые редакторы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программы для чтения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PDF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файлов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Far Manager;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Vim;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Sublime Text;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Geany;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Adobe reader.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480" w:hanging="234"/>
        <w:spacing w:after="0"/>
        <w:tabs>
          <w:tab w:leader="none" w:pos="1480" w:val="left"/>
        </w:tabs>
        <w:numPr>
          <w:ilvl w:val="2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40" w:hanging="244"/>
        <w:spacing w:after="0"/>
        <w:tabs>
          <w:tab w:leader="none" w:pos="1440" w:val="left"/>
        </w:tabs>
        <w:numPr>
          <w:ilvl w:val="1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Помимо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предоставленного организаторами соответствующего этапа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его проведения в компьютерной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участникам запрещается пользоваться любыми электронными устройствами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другими компьютерами и ноутбуками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мобильными телефонами и смартфонами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электронными книгами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планшетами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электронными часами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CD-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MP3-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плеерами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любыми наушниками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запрещается пользоваться любыми электронными носителями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компакт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модулями флеш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памяти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картами памяти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 разрешается  пользоваться  чистыми  листами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том  числе  листами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клетку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письменными принадлежностями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карандашом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стирательной резинкой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циркулем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62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основного языка программирования или среды виртуальных исполнителей на компьютерах участников или в локальной сети размещается документация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рекомендуется установить или сделать доступной документацию по дополнительным языкам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Допустимо также при ограничении доступа в Интернет сохранить доступ к сайтам с документацией по языкам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3120" w:hanging="239"/>
        <w:spacing w:after="0"/>
        <w:tabs>
          <w:tab w:leader="none" w:pos="312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ПРОВЕДЕНИЯ ТУРОВ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регистрации участников олимпиады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началом тура все участники должны пройти регистрацию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участник размещается за выделенным ему рабочим местом в соответствии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637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планом размещения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подготовленным жюри или оргкомитетом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2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Правила поведения участников во время тура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189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использования компьютеров для проведения этапа перед началом каждого тура все компьютеры участников должны находиться во включѐнном состоянии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каждом рабочем месте участника должны размещаться распечатанные тексты условий задач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они используются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электронной версии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они должны быть доступны в интерфейсе проверяющей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1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лист с логином и паролем для входа в тестирующую систему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для авторизации используются логин и пароль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распоряжение участников также должна предоставляться памятка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также предоставление указанных материалов в электронном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разрешается ознакомиться с условиями задач и приступить к их решению только после начала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Распечатанные тексты условий задач должны быть размещены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не могли свободно ознакомиться с ними до начала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упакованы в непрозрачный конверт или размещены лицевой стороной вниз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тура участники не вправе общаться друг с другом или свободно перемещаться по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Выход из места проведения олимпиады и вход в него во время тура возможны только в сопровождении дежурного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73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 контроле времени тестирующей системой приѐм решений автоматически прекращается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отправка решений в тестирующую систему после окончания тура невозможна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категорически запрещается перед началом и во время туров передавать свои логин и пароль другим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пытаться получить доступ к информации на компьютерах других участников или пытаться войти в тестирующую систему от имени другого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28" w:val="left"/>
        </w:tabs>
        <w:numPr>
          <w:ilvl w:val="1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возникновения во время тура сбоев в работе компьютера или используемого программного обеспечения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затраченное на восстановление работоспособности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компенсировано по решению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сбой произошѐл не по вине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Ответственность за сохранность своих данных во время тура каждый участник несѐт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минимизировать возможные потери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должны своевременно сохранять свои файлы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Показ олимпиадных работ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использования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котором результаты проверки решений сообщаются участникам во время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мере того как они становятся известны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после окончания тура знают свои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 соответствующего этапа публикует на своѐм сайте задания олимпиады и разбор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компьютерного проведения тура также публикуются тесты 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предоставление возможности решения задач вне зачѐта после окончания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80" w:val="left"/>
          <w:tab w:leader="none" w:pos="2120" w:val="left"/>
          <w:tab w:leader="none" w:pos="3360" w:val="left"/>
          <w:tab w:leader="none" w:pos="4240" w:val="left"/>
          <w:tab w:leader="none" w:pos="5600" w:val="left"/>
          <w:tab w:leader="none" w:pos="6220" w:val="left"/>
          <w:tab w:leader="none" w:pos="74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случае</w:t>
        <w:tab/>
        <w:t>бланковой</w:t>
        <w:tab/>
        <w:t>формы</w:t>
        <w:tab/>
        <w:t>проведения</w:t>
        <w:tab/>
        <w:t>тура</w:t>
        <w:tab/>
        <w:t>участники</w:t>
        <w:tab/>
        <w:t>могут</w:t>
        <w:tab/>
        <w:t>ознакомиться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результатами проверки своих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изменение баллов участников в процессе показа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случае технических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быть изменены только в результате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Рассмотрение апелляций участников олимпиады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согласный с оцениванием его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имеет право подать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Предметом апелляции является несоответствие выставленной оценки критериям оценивания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описанным в настоящих требованиях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методических материалах по проведению соответствующего этапа и условиях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методика оценивания не могут быть 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предметом апелляции не может быть распределение баллов за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конкретные 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частные случаи решений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Предметом апелляции в задачах по программированию может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несоответствие тестов условию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несоответствие тестов ограничениям на подзадачи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некорректная работа проверяющей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правильный вывод решения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 засчитывается как неправильный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устанавливает сроки и регламент подачи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срок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которого могут быть поданы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составлять не менее одного часа и должен завершиться не позднее третьего дня после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Основанием для проведения апелляции является заявление участника на имя председателя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написанное по установленной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вправе требовать очного рассмотрения апелляции в его присутствии с использованием видеофиксации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частичном или полном удовлетворении апелляции и корректировке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по каждой апелляции оформляется протоколом установленного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подписывается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принимавшими участие в рассмотрении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протоколов рассмотрения апелляций вносятся соответствующие изменения в итоговые документы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утверждаются жюри с учѐтом результатов рассмотрения апелляций и доводятся до сведения всех участников олимпиады.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Особенности проведения школьного и муниципального этапов 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20" w:hanging="169"/>
        <w:spacing w:after="0"/>
        <w:tabs>
          <w:tab w:leader="none" w:pos="1420" w:val="left"/>
        </w:tabs>
        <w:numPr>
          <w:ilvl w:val="1"/>
          <w:numId w:val="4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коммуникационных технологий</w:t>
      </w:r>
    </w:p>
    <w:p>
      <w:pPr>
        <w:spacing w:after="0" w:line="26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27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Постановлением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03.07.2020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58824)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 учебном году возможно проведение школьного и муниципального этапов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(ИКТ).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260" w:firstLine="7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5.5.1.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Адаптация заданий к проведению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олимпиады с использованием ИКТ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61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бланковой формы проведения школьного или муниципального этапа олимпиады переход на проведение с использованием ИКТ должен сопровождаться внедрением компьютерной формы. Рекомендуется выбирать для проведения олимпиады задания с кратким ответом (см. раздел 3.3). Рекомендуется использование систем проведения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тестов и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экзаменов.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использование компьютерных сред для формальных исполнителей или виртуальных лабораторий могут быть включены в комплект при наличии бесплатных программ под все распространѐнные операционные системы или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сервисов, предоставляющих бесплатный доступ к соответствующим лабораториям. Потенциальные участники должны быть заранее проинформированы о том, какие среды и лаборатории будут использоваться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иметь возможность потренироваться в их использовании. Должны быть предложены демонстрационные задания.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по программированию для решения с использованием универсальных языков могут быть включены в комплект без дополнительных модификаций. Рекомендуется допустить максимально широкий круг языков программирования, чтобы обеспечить максимальное число участников возможностью использовать привычный язык программирования.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5.5.2.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Показ работ и апелляция с использованием ИКТ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работ проводится так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при проведении олимпиады в компьютерной форме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тестированием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 соответствующего этапа публикует на своѐм сайте задания олимпиады и разбор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публикуются тесты 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предоставление возможности решения задач вне зачѐта после окончания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может проводиться с использованием обмена сообщениями по электронной почте или в определѐнном жюри мессенджере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требованию участника апелляция может проводиться с использованием средств видеоконференцсвязи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Skype, Zoom, Discord, Google Meet, Jitsi Meet.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Регламент и необходимое программное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обеспечение для участия в апелляции и расписание апелляции организатор соответствующего этапа публикует на своѐм сайте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предусмотреть возможность записи на определѐнное время для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Апелляционная комиссия должна рассматривать каждую апелляцию 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участие в конференции могут принимать члены апелляционной комиссии и апеллирующий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260" w:firstLine="7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5.5.3.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Контроль за самостоятельностью выполнения заданий при проведении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школьного и муниципального этапов олимпиады с использованием ИКТ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различные способы контроля за самостоятельностью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итогам проведения различных мероприятий весной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рассмотреть следующие основные варианты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55" w:lineRule="auto"/>
        <w:tabs>
          <w:tab w:leader="none" w:pos="1260" w:val="left"/>
        </w:tabs>
        <w:numPr>
          <w:ilvl w:val="0"/>
          <w:numId w:val="4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прокторинг с использованием волонтѐров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подключается к системе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прокторинга и транслирует в процессе выполнения заданий экран своего компьютера и изображение с веб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камеры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 контролирует самостоятельность выполнения заданий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отсутствие попыток доступа к посторонним ресурсам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итогам прокторинга составляется электронный протокол о корректном участии в 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Примеры использования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многочисленные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экзамены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отборы в профильные смены ОЦ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»;</w:t>
      </w:r>
    </w:p>
    <w:p>
      <w:pPr>
        <w:spacing w:after="0" w:line="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8" w:lineRule="auto"/>
        <w:tabs>
          <w:tab w:leader="none" w:pos="1260" w:val="left"/>
        </w:tabs>
        <w:numPr>
          <w:ilvl w:val="0"/>
          <w:numId w:val="4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постпрокторинг с самостоятельной записью процесса выполнения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выполняет самостоятельно запись экрана и изображения веб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камеры с использованием различных программных средств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OBS Studio)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размещает полученную запись в облачном хранилище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Ссылка на запись</w:t>
      </w:r>
    </w:p>
    <w:p>
      <w:pPr>
        <w:spacing w:after="0" w:line="1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предоставляетсяоргкомитетусоответствующегоэтапа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Оргкомитет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1260" w:hanging="4"/>
        <w:spacing w:after="0" w:line="354" w:lineRule="auto"/>
        <w:tabs>
          <w:tab w:leader="none" w:pos="1426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использованием волонтѐров проводит выборочный или полный просмотр записей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Примеры использования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олимпиады РСОШ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тренировочные сборы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всероссийская олимпиада для юниоров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наличие у участника компьютера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вебкамеры не должно быть порогом для участия в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предусмотреть возможность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 могут участвовать в олимпиаде на собственном оборудовании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участвовать в олимпиаде в компьютерных классах своей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2120" w:hanging="245"/>
        <w:spacing w:after="0"/>
        <w:tabs>
          <w:tab w:leader="none" w:pos="212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ПОДВЕДЕНИЯ ИТОГОВ ОЛИМПИАДЫ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победителей и призѐров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рассмотрения апелляций жюри формирует рейтинги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Рейтинги формируются отдельно по классам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в рейтинге упорядочиваются в порядке убывания их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равенстве баллов участники из одного класса в рейтинге указываются в 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считаются разделяющими одно и то же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определяются отдельно по классам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жюри использует итоговые рейтинги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Квота на общее количество победителей и призѐров определяется организатором соответствующего этапа с учѐтом действующих нормативных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порядок проведения всероссийской олимпиады не содержит дополнительных ограничений на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должны набрать победители и призѐры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ограничение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установленное пунктом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относится только к заключительному этапу и не применяется на школьном и муниципальном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определения количества победителей и призѐров по каждому классу квоту на общее количество победителей и призѐров этапа рекомендуется распределять между классами пропорционально количеству участников из каждого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имеет право корректировать количество победителей и призѐров этапа по каждому классу с учѐтом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набранных участниками из различных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Списки победителей и призѐров утверждаются организатором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Победители и призѐры муниципального этапа награждаются поощрительными грамотами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состава участников муниципального и регионального этапов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1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проведения всероссийской олимпиады школьников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7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 этапе принимают участие школьники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на школьном этапе необходимое число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победители и призѐры муниципального этапа предыдущего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 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необходимое   для   участия   в   муниципальном  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устанавливается организатором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проведения и настоящие Методические рекомендации не устанавливают ограничений на проходные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78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устанавливать ограничение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набранных на школьном этапе баллов для возможности участия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также обратить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статус призѐра или победителя школьного этапа не влияет на возможность участия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проходные баллы могут быть установлены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участия в муниципальном этапе будут приглашены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являющиеся призѐрами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1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 проведения всероссийской олимпиады школьников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07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региональном этапе принимают участие школьники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на муниципальном этапе необходимое число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победители и призѐры регионального этапа предыдущего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 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необходимое   для   участия   в   региональном  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устанавливается организатором регионального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проведения и настоящие Методические рекомендации не устанавливают ограничений на проходные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7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устанавливать ограничение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набранных на муниципальном этапе баллов для возможности участия в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также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статус призѐра или победителя муниципального этапа не влияет на возможность участия в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проходные баллы могут быть установлены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участия в региональном этапе будут приглашены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являющиеся призѐрами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установлении проходных баллов на муниципальный и региональный этапы организаторам соответствующего этапа рекомендуется руководствоваться количеством участников предыдущего этапа и количеством рабочих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доступны для размещения участников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18" w:val="left"/>
        </w:tabs>
        <w:numPr>
          <w:ilvl w:val="1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использования единого комплекта задач для нескольких классов при определении проходных баллов на следующий этап олимпиады необходимо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устанавливать проходные баллы для более младших классов не выше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для более старших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220" w:hanging="233"/>
        <w:spacing w:after="0"/>
        <w:tabs>
          <w:tab w:leader="none" w:pos="322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461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информатике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Станкевич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Андрей Сергеевич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ЦПМК по информатике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1155CC"/>
        </w:rPr>
        <w:t>regional.roi@gmail.com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Пятизначное число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1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пятизначном числе не меньше трѐх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 меньше трѐх нечѐтных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Найдите самое большое из таких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найденное вами число является наибольшим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Решение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первое место числа поставим наибольшую из возможных цифр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второе место также можно поставить цифру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ещѐ останется три цифры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оставшиеся три цифры должны быть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них хотя бы одна должна быть нечѐтная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 две нечѐтные цифры уже были записаны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Наибольшая цифра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наибольшая нечѐтная цифра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трѐх оставшихся цифр можно использовать две цифры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одну цифру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число было наибольшим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сначала записать две цифры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 одну цифру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99443.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Правильный ответ с объяснением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Только ответ без объяснения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Ответы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99344, 99434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перестановка цифр из правильного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—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Ответы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99333, 98433 —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Любое другое пятизначное число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не меньше трѐх цифр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 меньше трѐх нечѐтных цифр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выполнено только условие максимальности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Примечание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задание можно проверять автоматически при помощи тестирующей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Квиддич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вымышленной спортивной игре квиддич соревнуются две команды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гол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забитый в ворота противника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приносит команде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же игрок одной из команд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поймает специальный мяч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снитч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эта команда получает дополнительные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чего игра заканчивается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10"/>
        <w:spacing w:after="0" w:line="348" w:lineRule="auto"/>
        <w:tabs>
          <w:tab w:leader="none" w:pos="1246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финале очередного чемпионата Хогвартса по квиддичу встретились команды Когтеврана и Пуффендуя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протяжении всего матча команды сражались на равных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разница в счѐте никогда не превышала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одного гола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конце матча лидировал Когтевран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благодаря пойманному снитчу победил Пуффендуй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после окончания матча журналисты опросили всех игроков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забивших хотя бы один гол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Алиса сказала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забила только один гол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минуте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Боб забил один гол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минуте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Виктория забила два гола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й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минутах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Глория забила четыре гола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10, 12, 34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минутах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Дональд забил два гола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й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минутах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Эдвард забил три гола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15, 23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минутах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Выполните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каким счѐтом закончилась игра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забудьте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снитч приносит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всех перечисленных игроков укажите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какую команду они играли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Решение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Игроков будем обозначать первой буквой их имени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Упорядочим по возрастанию моменты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которые были забиты голы в матче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указанием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забил эти голы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 неясно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за какую команду играл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обозначим команды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заполнения строк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Команда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Счѐт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воспользуемся условием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протяжении всего матча команды сражались на равных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разница в счѐте никогда не превышала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одного гола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)».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3"/>
        </w:trPr>
        <w:tc>
          <w:tcPr>
            <w:tcW w:w="1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Минута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27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42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53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56</w:t>
            </w:r>
          </w:p>
        </w:tc>
      </w:tr>
      <w:tr>
        <w:trPr>
          <w:trHeight w:val="202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3"/>
        </w:trPr>
        <w:tc>
          <w:tcPr>
            <w:tcW w:w="1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Кто забил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Д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Д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</w:t>
            </w:r>
          </w:p>
        </w:tc>
      </w:tr>
      <w:tr>
        <w:trPr>
          <w:trHeight w:val="200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3"/>
        </w:trPr>
        <w:tc>
          <w:tcPr>
            <w:tcW w:w="1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Команда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202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3"/>
        </w:trPr>
        <w:tc>
          <w:tcPr>
            <w:tcW w:w="1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Счѐт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10:0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10:10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10:20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20:20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20:30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6"/>
              </w:rPr>
              <w:t>30:30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30:40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40:40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50:40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50:50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60:50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60:60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60:70</w:t>
            </w:r>
          </w:p>
        </w:tc>
      </w:tr>
      <w:tr>
        <w:trPr>
          <w:trHeight w:val="200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сказано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конце матча лидировал Когтевран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команда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Когтевран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команда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Пуффендуй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поскольку снитч поймал Пуффендуй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Пуффендуй выиграл со счѐтом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70.</w:t>
      </w:r>
    </w:p>
    <w:p>
      <w:pPr>
        <w:sectPr>
          <w:pgSz w:w="11900" w:h="16834" w:orient="portrait"/>
          <w:cols w:equalWidth="0" w:num="1">
            <w:col w:w="9680"/>
          </w:cols>
          <w:pgMar w:left="1440" w:top="1440" w:right="78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4" w:orient="portrait"/>
          <w:cols w:equalWidth="0" w:num="1">
            <w:col w:w="9680"/>
          </w:cols>
          <w:pgMar w:left="1440" w:top="1440" w:right="78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Когтевран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команда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играли Глория и Эдвард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Пуффендуй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команда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играли Алиса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Виктория и Дональд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Оценка за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складывается из суммы двух оценок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указание итога матча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указание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какие команды играли те или иные игроки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правильно указанный итог матча ставится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при подсчѐте очков не учтѐн финальный снитч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указан счѐт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пользу Когтеврана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ставится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правильное указание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каких командах играли какие игроки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команды полностью перепутаны местами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Глория и Эдвард указаны в Пуффендуе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остальные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Когтевране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ставится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при восстановлении хронологии матча допущена одна ошибка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Переправа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9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реке подошли волчица с тремя волчатами и лисица с тремя лисятами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Зверям необходимо переправиться на другой берег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берега привязана лодка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вмещает только двух зверей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Ситуация осложняется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волчица с лисицей не доверяют друг другу и не оставят своих детей в своѐ отсутствие с другой мамой ни на берегу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 в лодке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Грести умеют только лисица и один из лисят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им переправиться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Постарайтесь составить как можно более короткий план переправы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Решение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Обозначим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умеет грести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лисѐнок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Возможный план перевозки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лисѐнка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лисѐнка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лисицу 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лисицу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лисицу и волчицу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волчонка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волчонка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Перевезти лисѐнка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волчонка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Полностью правильное описание перевозки без лишних действий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наличии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лишних действий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наличии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лишних действий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20" w:val="left"/>
          <w:tab w:leader="none" w:pos="3220" w:val="left"/>
          <w:tab w:leader="none" w:pos="4320" w:val="left"/>
          <w:tab w:leader="none" w:pos="5500" w:val="left"/>
          <w:tab w:leader="none" w:pos="5980" w:val="left"/>
          <w:tab w:leader="none" w:pos="6680" w:val="left"/>
          <w:tab w:leader="none" w:pos="7420" w:val="left"/>
          <w:tab w:leader="none" w:pos="8380" w:val="left"/>
          <w:tab w:leader="none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</w:t>
        <w:tab/>
        <w:t>правильный</w:t>
        <w:tab/>
        <w:t>алгоритм</w:t>
        <w:tab/>
        <w:t>перевозки</w:t>
        <w:tab/>
        <w:t>без</w:t>
        <w:tab/>
        <w:t>учѐта</w:t>
        <w:tab/>
        <w:t>числа</w:t>
        <w:tab/>
        <w:t>лишних</w:t>
        <w:tab/>
        <w:t>действий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Примечание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формализовать условие этой задачи и строго описать формат записи плана переправы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возможна автоматическая проверка такого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Взвешивания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(5―6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бланковая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Есть шесть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их массы равны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1, 2, 3, 4, 5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размеры гирек одинаковые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гирьках написаны цифры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1, 2, 3, 4, 5, 6.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есть чашечные весы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Эксперт знает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каждой гирьке верно записана еѐ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судья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этом сомневается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эксперт может убедить в этом судью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Какое минимальное количество взвешиваний ему необходимо для этого сделать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Решение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Задачу можно решить за два взвешивания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Первым взвешиванием эксперт кладѐт на одну чашу весов гирьки с цифрами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другую чашу весов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гирьку с цифрой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Весы останутся в равновесии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возможно только при взвешивании самой тяжѐлой гирьки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(6)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тремя самыми лѐгкими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(1, 2, 3).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этого взвешивания стало известно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гирьке массой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обозначена еѐ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Гирьки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подписанные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1, 2, 3,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имеют массу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другом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Две оставшиеся гирьки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подписанные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имеют массу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другом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втором взвешивании эксперт на одну чашку весов положит гирьки с цифрами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6,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на другую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гирьки с цифрами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+ 5 &gt; 1 + 6,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гирьки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перевесят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Такое возможно только в 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из двух групп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(1, 2, 3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4, 5)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взяли самые тяжѐлые гирьки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 гирьке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добавили самую лѐгкую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самым точно установлена масса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подписанных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1, 3, 5,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оставшаяся гирька из первой группы имеет массу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второй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решение за два взвешивания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решение за три взвешивания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решение за четыре взвешивания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решение за любое число взвешиваний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Неправильный алгоритм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правильно указано взвешивание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 + 2 + 3 = 6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оно даѐт наибольшую информацию о гирьках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—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2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Периметр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42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здании был большой конференц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зал в форме прямоугольника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разделили на четыре меньших прямоугольных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поставив две перпендикулярные стены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1470025</wp:posOffset>
            </wp:positionH>
            <wp:positionV relativeFrom="paragraph">
              <wp:posOffset>91440</wp:posOffset>
            </wp:positionV>
            <wp:extent cx="3330575" cy="15792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75" cy="157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ремонта необходимо определить периметр каждого из четырѐх помещений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 из четырѐх помещений имеют периметр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равный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a, b,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порядке обхода по часовой стрелке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начиная с левого верхнего угла плана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периметр четвѐртого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Ответом на эту задачу является некоторое выражение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может содержать целые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a, 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записываемые английскими буквами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операции сложения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обозначаются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«+»),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вычитания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обозначаются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«−»),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умножения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«*»),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«/»)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круглые скобки для изменения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Запись вида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обозначения произведения числа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переменной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неверная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нужно писать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«2*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 правильного по форме записи выражения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 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b −c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* 2.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Ответ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 + c - b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сдаче решения на проверку проверяющая программа проверяет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выражение является корректным арифметическим выражением с использованием только разрешѐнных операций и переменных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a, b,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иначе решение получает статус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Неверный формат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окончательной проверке любое арифметическое выражение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эквивалентное правильному ответу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в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 + b +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– 2 *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оценивается в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этого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проверять эквивалентность двух выражений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чего проверяющая программа может вычислять значения выражений на наборе различных значений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a, b, 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проверять равенство полученных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Частичные баллы могут получать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 некоторые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решения вида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 + b 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b + c - 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2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Крестраж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Волан де Морт спрятал один из крестражей в золотой рыбке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Эта рыбка живѐт в пяти озѐрах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соединѐнных между собой рекой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Озѐра пронумерованы числами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озера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попасть в озеро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озера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попасть в озѐра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Гарри Поттер должен добыть эту золотую рыбку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у него есть волшебные червячки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Рыбка обязательно клюнет на наживку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забросить еѐ в озеро с рыбкой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Забрасывать наживку можно только в озеро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один бросок можно бросить червячка только в одно озеро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волшебный червячок может быть использован только один раз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снасть с червячком забросили в озеро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рыбки там не оказалось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волшебная сила наживки исчезает и для следующей попытки требуется новый волшебный червячок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рыбка чувствует Гарри Поттера и после каждого заброшенного червячка обязательно переплывает в одно из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соседних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она находится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самом начале рыбка может находиться в любом из пяти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Придумайте последовательность действий Гарри Поттера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исполнении которой он обязательно поймает рыбку независимо от еѐ первоначального местонахождения и дальнейших перемещений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ответе нужно записать последовательность чисел через пробел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номера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которые Гарри Поттер будет закидывать наживку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он будет это делать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меньше червячков потратит Гарри Поттер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больше баллов вы получите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условии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 исполнении вашего решения рыбка будет обязательно поймана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показаться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задача не имеет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это не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Рассмотрим случай трѐх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Гарри Поттер может закинуть наживку в озеро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 не поймает рыбку после этого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могла находиться в озере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этого рыбка переплывает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3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соседнее озеро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каждом из этих случаев она попадѐт в озеро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вторую наживку Гарри Поттер снова закинет в озеро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обязательно поймает рыбку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для трѐх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«2 2».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Ответ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Есть четыре наилучших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234234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234432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432234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432432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сдаче решения на проверку проверяющая программа проверяет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ответ представляет собой последовательность из чисел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разделѐнных пробелами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иначе решение получает статус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Неверный формат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окончательной проверке проверяющая программа выполняет моделирование действий Гарри Поттера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определяя все возможные озѐра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может находиться рыбка после очередного 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действительно ли указанная последовательность действий Гарри Поттера позволяет всегда поймать рыбку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будем называть такие решения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корректными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Корректное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получает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другие корректные решения получают меньшее число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зависимости от длины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за любое корректное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независимо от его длины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максимального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можно небольшим числом баллов оценивать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являющиеся корректными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позволяющие существенно сузить множество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может находиться рыбка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после выполнения указанной последовательности действий рыбка может находиться только в одном каком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озере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2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Из разных цифр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Вам даны пять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4698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10000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123459876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987654321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9753102468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каждого из этих чисел найдите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минимальное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целое число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было бы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больше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данного и в записи которого все цифры были бы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различными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ответе нужно записать пять целых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записанных в отдельных строках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Порядок записи чисел в ответе менять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не можете найти ответ для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из данных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этого ответа запишите любое целое число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Ответ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4701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10234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123460578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1023456789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9753102486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разбивается на пять отдельных примеров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демонстрирующих все особенности алгоритма построения нужного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пример оценивается 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сдаче решения на проверку проверяющая программа проверяет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ответ представляет собой пять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записанных в пяти разных строках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иначе решение получает статус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Неверный формат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окончательной проверке проверяющая программа оценивает каждый правильный ответ из пяти определѐнным числом баллов независимо от остальных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за задачу складывается из суммы баллов за правильные ответы на 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Гирьки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(7―8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3" w:lineRule="auto"/>
        <w:tabs>
          <w:tab w:leader="none" w:pos="1253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ювелира есть весы с двумя чашками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может определять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равны ли массы грузов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лежащих на двух чашках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если не равны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 какой чашке лежит более лѐгкий груз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ювелирного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которую нужно определить ювелиру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целым числом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Ювелир должен запасти набор гирек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массы также должны быть целыми числами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которые он может определить любую возможную целочисленную массу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определения массы ювелир может производить любое число взвешиваний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использовать все или только часть набора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класть гирьки на разные чашки весов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набор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содержащий минимальное возможное число гирек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который можно определить любую возможную целочисленную массу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ответе нужно записать массы гирек в подготовленном наборе через пробел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правильный набор из трѐх гирек вы получите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четырѐх гирек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пяти гирек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Ответ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2618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оценивания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сдаче решения на проверку проверяющая программа проверяет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ответ представляет собой последовательность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записанных через пробел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иначе решение получает статус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Неверный формат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Правильность приведѐнного ответа не проверяется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окончательной проверке проверяющая программа проверяет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действительно ли этот набор удовлетворяет условию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перебираются все возможные массы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для каждой массы перебираются все возможные результаты взвешиваний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различного размещения указанных гирек на двух чашках весов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гирька может находиться на одной чашке с грузом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другой чашке или не участвовать во взвешивании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существуют две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которых результаты всех взвешиваний будут одинаковыми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эти массы будут неразличимы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набор будет неподходящим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решение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гирек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решение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гирек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 3 9 18)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гирек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1 2 4 8 16)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оценивается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Два подарка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Сеня выбирает себе подарки на Новый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знает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Дед Мороз купит ему ровно два подарка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якобы от мамы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другой якобы от папы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магазине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Дед Мороз будет покупать подарки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продаются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подарков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 каждый подарок известна его цена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 подарка равна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рублей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Сеня знает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Дед Мороз может потратить на покупку его подарков не больше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рублей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Разумеется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хочет получить как можно более дорогие подарки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хочет выбрать два различных подарка с максимальной суммарной ценой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при этом она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Помогите Сене выбрать себе подарки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Формат входных данных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строка ввода содержит два целых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 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100000, 2 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Вторая строка ввода содержит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целых чисел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...,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 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a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Гарантируется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существует два подарка с суммарной ценой не больше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Формат выходных данных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Выведите одно целое число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максимальную суммарную цену двух различных подарков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превышающую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Пример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5"/>
        </w:trPr>
        <w:tc>
          <w:tcPr>
            <w:tcW w:w="14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Ввод</w:t>
            </w:r>
          </w:p>
        </w:tc>
        <w:tc>
          <w:tcPr>
            <w:tcW w:w="3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Вывод</w:t>
            </w:r>
          </w:p>
        </w:tc>
      </w:tr>
      <w:tr>
        <w:trPr>
          <w:trHeight w:val="200"/>
        </w:trPr>
        <w:tc>
          <w:tcPr>
            <w:tcW w:w="1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08"/>
        </w:trPr>
        <w:tc>
          <w:tcPr>
            <w:tcW w:w="1460" w:type="dxa"/>
            <w:vAlign w:val="bottom"/>
            <w:tcBorders>
              <w:lef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6 18</w:t>
            </w:r>
          </w:p>
        </w:tc>
        <w:tc>
          <w:tcPr>
            <w:tcW w:w="3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</w:tr>
      <w:tr>
        <w:trPr>
          <w:trHeight w:val="415"/>
        </w:trPr>
        <w:tc>
          <w:tcPr>
            <w:tcW w:w="1460" w:type="dxa"/>
            <w:vAlign w:val="bottom"/>
            <w:tcBorders>
              <w:lef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5310249</w:t>
            </w:r>
          </w:p>
        </w:tc>
        <w:tc>
          <w:tcPr>
            <w:tcW w:w="3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1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32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Число делителей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классы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компьютерная форма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</w:tr>
      <w:tr>
        <w:trPr>
          <w:trHeight w:val="536"/>
        </w:trPr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Условие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Задано число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Требуется найти число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имеет максимальное число положительных целых делителей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искомое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12,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1, 2, 3, 4,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Формат входных данных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вход подаѐтся одно число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 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100000).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Формат выходных данных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Выведите на первой строке число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имеет максимальное число делителей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второй строке выведите число его делителей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есть несколько чисел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максимальным числом делителей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выведите любое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Пример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2"/>
        </w:trPr>
        <w:tc>
          <w:tcPr>
            <w:tcW w:w="47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Ввод</w:t>
            </w:r>
          </w:p>
        </w:tc>
        <w:tc>
          <w:tcPr>
            <w:tcW w:w="4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Вывод</w:t>
            </w:r>
          </w:p>
        </w:tc>
      </w:tr>
      <w:tr>
        <w:trPr>
          <w:trHeight w:val="200"/>
        </w:trPr>
        <w:tc>
          <w:tcPr>
            <w:tcW w:w="4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08"/>
        </w:trPr>
        <w:tc>
          <w:tcPr>
            <w:tcW w:w="4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</w:t>
            </w: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</w:tr>
      <w:tr>
        <w:trPr>
          <w:trHeight w:val="416"/>
        </w:trPr>
        <w:tc>
          <w:tcPr>
            <w:tcW w:w="4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</w:tr>
      <w:tr>
        <w:trPr>
          <w:trHeight w:val="207"/>
        </w:trPr>
        <w:tc>
          <w:tcPr>
            <w:tcW w:w="4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54"/>
        </w:trPr>
        <w:tc>
          <w:tcPr>
            <w:tcW w:w="4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Решение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Решение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каждого числа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найдѐм количество его делителей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нахождения количества делителей числа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перебираем все числа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проверяем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делится ли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Данное решение имеет сложность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ind w:left="9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Решение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Предыдущее решение можно ускорить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заметить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нахождения количества делителей числа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перебирать только числа до квадратного корня из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Решение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Заведѐм массив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Будем перебирать числа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Пусть сейчас рассматривается число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каждого числа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прибавляем к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единицу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найти ответ на 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нам нужно просто найти максимум в этом массиве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Родительский совет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Условие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управляющий совет школы входят родители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учителя и учащиеся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причѐм родителей должно быть не менее одной трети от общего числа членов совета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2"/>
        <w:spacing w:after="0" w:line="354" w:lineRule="auto"/>
        <w:tabs>
          <w:tab w:leader="none" w:pos="478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настоящий момент в совет входит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них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родителей нужно дополнительно ввести в совет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их число стало составлять не менее трети от числа членов совета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Формат входных данных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Программа получает на вход два целых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&gt; 0, 0 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записанные в отдельных строках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текущее число членов совета и число родителей в совете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</w:sectPr>
      </w:pP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Формат выходных данных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Программа должна вывести единственное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минимальное число родителей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необходимо ввести в совет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Ограничения и система оценивания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работающее в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числа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превосходят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будет оцениваться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работающее в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числа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превосходят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будет оцениваться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Пример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2"/>
        </w:trPr>
        <w:tc>
          <w:tcPr>
            <w:tcW w:w="47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Ввод</w:t>
            </w:r>
          </w:p>
        </w:tc>
        <w:tc>
          <w:tcPr>
            <w:tcW w:w="4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Вывод</w:t>
            </w:r>
          </w:p>
        </w:tc>
      </w:tr>
      <w:tr>
        <w:trPr>
          <w:trHeight w:val="202"/>
        </w:trPr>
        <w:tc>
          <w:tcPr>
            <w:tcW w:w="4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08"/>
        </w:trPr>
        <w:tc>
          <w:tcPr>
            <w:tcW w:w="4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27</w:t>
            </w: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</w:tr>
      <w:tr>
        <w:trPr>
          <w:trHeight w:val="413"/>
        </w:trPr>
        <w:tc>
          <w:tcPr>
            <w:tcW w:w="4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4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Счастливые билеты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компьютерная форма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автобусных билетах указываются их номера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Номера всех билетов всегда записываются при помощи одного и того же количества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число используемых цифр чѐтно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числа дополняются ведущими нулями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2"/>
        <w:spacing w:after="0" w:line="348" w:lineRule="auto"/>
        <w:tabs>
          <w:tab w:leader="none" w:pos="481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для записи используют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цифры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записано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0514.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Билеты отпечатаны на лентах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билеты на каждой ленте нумеруются подряд числами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00...01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99...99.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Счастливым считается тот билет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которого сумма цифр первой половины равна сумме цифр второй половины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билеты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123051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счастливые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7778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Сегодня Дима зашѐл в автобус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кондуктор выдал ему билет с номером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Диме ехать достаточно долго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заняться чем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нибудь надо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стал думать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 номер будет иметь следующий счастливый билет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выданный из той же ленты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Димин билет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текущей ленте не осталось счастливых билетов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Диму интересует номер минимального счастливого билета из новой ленты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первой и единственной строке входного файла содержится номер Диминого билета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записанный с ведущими нулями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цифр в записи числа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превосходит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чѐтно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Программа должна вывести номер следующего счастливого билета из текущей ленты в таком же формате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такого билета не существует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надо вывести номер минимального счастливого билета из новой ленты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выводе не должно быть пробелов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пустых строк в начале вывода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Пример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2"/>
        </w:trPr>
        <w:tc>
          <w:tcPr>
            <w:tcW w:w="47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Ввод</w:t>
            </w:r>
          </w:p>
        </w:tc>
        <w:tc>
          <w:tcPr>
            <w:tcW w:w="4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Вывод</w:t>
            </w:r>
          </w:p>
        </w:tc>
      </w:tr>
      <w:tr>
        <w:trPr>
          <w:trHeight w:val="202"/>
        </w:trPr>
        <w:tc>
          <w:tcPr>
            <w:tcW w:w="4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08"/>
        </w:trPr>
        <w:tc>
          <w:tcPr>
            <w:tcW w:w="4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0514</w:t>
            </w:r>
          </w:p>
        </w:tc>
        <w:tc>
          <w:tcPr>
            <w:tcW w:w="48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0523</w:t>
            </w:r>
          </w:p>
        </w:tc>
      </w:tr>
      <w:tr>
        <w:trPr>
          <w:trHeight w:val="204"/>
        </w:trPr>
        <w:tc>
          <w:tcPr>
            <w:tcW w:w="4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60" w:right="8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Диме был выдан счастливый билет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сумма цифр обеих половин 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Диму не интересует номер его билета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интересует номер следующего счастливого билета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Система оценивания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работающее только для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номер билета содержит ровно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цифры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оцениваться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работающее только для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номер билета содержит ровно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оцениваться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вместе с предыдущей группой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работающее только для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номер билета содержит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будет оцениваться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34" w:orient="portrait"/>
          <w:cols w:equalWidth="0" w:num="1">
            <w:col w:w="9700"/>
          </w:cols>
          <w:pgMar w:left="1440" w:top="1440" w:right="76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МАТЕРИАЛОВ ЗАДАЧ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РЕШЕНИЯ С ИСПОЛЬЗОВАНИЕМ УНИВЕРСАЛЬНЫХ ЯЗЫКОВ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ПРОГРАММИРОВАНИЯ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Подготовка условия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относящееся собственно к постановке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легенда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 находиться не более чем в одном абзаце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абзац должен идти первым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дальнейшем допускается иногда вставлять мотивирующие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связанные с легендой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более одного подряд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целом их должно быть как можно меньше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Легенда должна вводить мотивацию в постановку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затуманить еѐ и не вводить в заблуждение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легенда не содержала отдельными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предложениями сведений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требующихся для постановки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356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Условие задачи должно быть последовательным и чѐтким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Никакая фраза не должна допускать неоднозначного трактования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Термины и определения можно использовать только после их введения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мере чтения условия у участника должна последовательно складываться картина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требуется сделать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использовать простые и понятные фразы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избегать витиеватостей и длинных сложноподчинѐнных предложений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Условие задачи должно быть грамотным и не должно использовать просторечных выражений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допускаются сокращения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эти выражения тоже не рекомендуется использовать в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писать полностью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Последний абзац условия должен резюмировать условие и ещѐ раз чѐтко формулировать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требуется сделать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6" w:lineRule="auto"/>
        <w:tabs>
          <w:tab w:leader="none" w:pos="9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всех задач соревнования рекомендуется выбрать единый стиль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безличного обращения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требуется найти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требуется вывести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личного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найдите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выведите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любом случае в рамках одного условия точно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 единый стиль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Формат входных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содержать формат входных данных и ограничения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не должен пояснять задачу или вводить дополнительные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числовых ограничений на входные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Прочие ограничения на входные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40" w:val="left"/>
          <w:tab w:leader="none" w:pos="3300" w:val="left"/>
          <w:tab w:leader="none" w:pos="4760" w:val="left"/>
          <w:tab w:leader="none" w:pos="5880" w:val="left"/>
          <w:tab w:leader="none" w:pos="6920" w:val="left"/>
          <w:tab w:leader="none" w:pos="764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возрастание</w:t>
        <w:tab/>
        <w:t>массива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должны</w:t>
        <w:tab/>
        <w:t>быть</w:t>
        <w:tab/>
        <w:t>также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прописаны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основном условии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хотя и должны быть повторены еще раз в разделе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Формат входных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Формат выходных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содержать формат выходных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нѐм также можно ещѐ раз повторить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требуется найти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Особенности при подготовке условия в системе вѐрстки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TeX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56" w:lineRule="auto"/>
        <w:tabs>
          <w:tab w:leader="none" w:pos="98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Формулы должны быть заключены в символы доллара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Одиночные переменные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обозначают математические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являются формулами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Буквы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 обозначают математические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являются формулами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8"/>
        <w:spacing w:after="0"/>
        <w:tabs>
          <w:tab w:leader="none" w:pos="1220" w:val="left"/>
        </w:tabs>
        <w:numPr>
          <w:ilvl w:val="1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поросят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8"/>
        <w:spacing w:after="0"/>
        <w:tabs>
          <w:tab w:leader="none" w:pos="1220" w:val="left"/>
        </w:tabs>
        <w:numPr>
          <w:ilvl w:val="1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поросят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Дана строка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$s$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Дана строка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кольцевой дороге города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построили развязку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кольцевой дороге города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построили развязку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20"/>
        <w:spacing w:after="0"/>
        <w:tabs>
          <w:tab w:leader="none" w:pos="1740" w:val="left"/>
          <w:tab w:leader="none" w:pos="3200" w:val="left"/>
          <w:tab w:leader="none" w:pos="4240" w:val="left"/>
          <w:tab w:leader="none" w:pos="5440" w:val="left"/>
          <w:tab w:leader="none" w:pos="5720" w:val="left"/>
          <w:tab w:leader="none" w:pos="6860" w:val="left"/>
          <w:tab w:leader="none" w:pos="7880" w:val="left"/>
          <w:tab w:leader="none" w:pos="8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препинания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которые</w:t>
        <w:tab/>
        <w:t>относятся</w:t>
        <w:tab/>
        <w:t>к</w:t>
        <w:tab/>
        <w:t>формуле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должны</w:t>
        <w:tab/>
        <w:t>быть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включены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firstLine="2"/>
        <w:spacing w:after="0" w:line="348" w:lineRule="auto"/>
        <w:tabs>
          <w:tab w:leader="none" w:pos="1153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Знаки препинания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относятся к предложению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должны быть включены в формулу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Заданы целые числа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$m$, $n$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$k$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Заданы целые числа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$m, 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$k$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Задано целое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 ($1 \le n 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 100$)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Задано целое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 $(1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n 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 100)$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Площадь трапеции 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$(a + b)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cdot h / 2$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Площадь трапеции 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($a + b$)$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cdot h / 2$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Задана последовательность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$a_1$, $a_2$, …, $a_n$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Задана последовательность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$a_1, a_2,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ldots, a_n$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используйте программистские обозначения в формулах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используйте математические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$2n$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OK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660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times 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OK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хотя в этом конкретном примере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times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нужен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80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cdot 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OK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хотя в этом конкретном примере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\cdot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нужен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$2*n$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Исключающее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двух чисел обозначается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$x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oplus y$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OK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6" w:lineRule="auto"/>
        <w:tabs>
          <w:tab w:leader="none" w:pos="98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Строковые литералы следует набирать моноширинным шрифтом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формулой и не просто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Кавычки должны быть русскими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&lt;&lt; &gt;&gt;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русских условиях и английскими направленными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`` ‗‘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английских фразах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Двойную кавычку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символ с кодом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использовать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Кавычки моноширинными не делать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 w:right="170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Выведите в выходной файл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&lt;&lt;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\texttt{Impossibl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e}&gt;&gt;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 Выведите в выходной файл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texttt{&lt;&lt;Impossible&gt;&gt;}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 Выведите в выходной файл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&lt;&lt;$Impossible$&gt;&gt;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 Выведите в выходной файл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&lt;&lt;Impossible&gt;&gt;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Фрагменты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являющиеся формулами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делать формулами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18"/>
        <w:spacing w:after="0"/>
        <w:tabs>
          <w:tab w:leader="none" w:pos="1200" w:val="left"/>
        </w:tabs>
        <w:numPr>
          <w:ilvl w:val="1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XXI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веке изобрели телепорт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18"/>
        <w:spacing w:after="0"/>
        <w:tabs>
          <w:tab w:leader="none" w:pos="1200" w:val="left"/>
        </w:tabs>
        <w:numPr>
          <w:ilvl w:val="1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$XXI$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веке изобрели телепорт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неправильно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Одиночные числа не следует делать формулами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18"/>
        <w:spacing w:after="0"/>
        <w:tabs>
          <w:tab w:leader="none" w:pos="1200" w:val="left"/>
        </w:tabs>
        <w:numPr>
          <w:ilvl w:val="1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1961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году Юрий Гагарин полетел в космос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18"/>
        <w:spacing w:after="0"/>
        <w:tabs>
          <w:tab w:leader="none" w:pos="1200" w:val="left"/>
        </w:tabs>
        <w:numPr>
          <w:ilvl w:val="1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$1961$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году Юрий Гагарин полетел в космос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неправильно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Числительные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обычно пишутся текстом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льшие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 Васи было три поросѐнка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 Васи было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поросѐнка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220" w:hanging="238"/>
        <w:spacing w:after="0"/>
        <w:tabs>
          <w:tab w:leader="none" w:pos="1220" w:val="left"/>
        </w:tabs>
        <w:numPr>
          <w:ilvl w:val="1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Пети было три тысячи пятьсот двенадцать поросят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8"/>
        <w:spacing w:after="0"/>
        <w:tabs>
          <w:tab w:leader="none" w:pos="1220" w:val="left"/>
        </w:tabs>
        <w:numPr>
          <w:ilvl w:val="1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Пети было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поросят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Порядковые числительные с параметром либо 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льшие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пишутся с суффиксом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аналогично склоняются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гласная суффикса 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1040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$k$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лексикографическом порядке строку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 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$k$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ю в лексикографическом порядке строку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 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$k$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ую в лексикографическом порядке строку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 Выведите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$k$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тую в лексикографическом порядке строку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 Ошибка была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й строке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Форматирование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должно быть только высокоуровневым и логическим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разрешается использовать низкоуровневое форматирование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задавать размеры в сантиметрах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пикселях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применять форматирование не по назначению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big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создания заголовков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56" w:lineRule="auto"/>
        <w:tabs>
          <w:tab w:leader="none" w:pos="98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качестве тире следует использовать три минуса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 тире следует ставить неразрывный пробел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Обратите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перенос строки или пробел перед неразрывным пробелом уничтожают его неразрывность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можно использовать обозначение для тире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двойная кавычка и затем три минуса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перед тире ставится пробел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Нептун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восьмая планета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Нептун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восьмая планета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Нептун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восьмая планета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Нептун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~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восьмая планета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Нептун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восьмая планета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Нептун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~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восьмая планета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Ограничения на численные значения параметров в формате входных данных пишутся в том же предложении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описание места этих параметров во входных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скобках в конце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74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первой строке входных данных находится целое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городов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n 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 100$).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right="1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первой строке входных данных находится целое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 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n \le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100$)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right="160" w:hanging="358"/>
        <w:spacing w:after="0" w:line="354" w:lineRule="auto"/>
        <w:tabs>
          <w:tab w:leader="none" w:pos="98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вы задаѐте ограничение сразу на несколько переменных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пишите их через запятую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 вас подряд идѐт несколько блоков ограничений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следует разделять знаком точки с запятой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80" w:right="24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первой строке входных данных находятся целые числа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$a$, $b$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$c$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 и деревень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соответственно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a, b \le 100$; $1 \le c \le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1000$).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 w:right="24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первой строке входных данных находятся целые числа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$a$, $b$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$c$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 и деревень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соответственно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a, b \le 100$, $1 \le c \le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1000$).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плохо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запятая играет разную роль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 w:right="30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первой строке входных данных находятся целые числа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$a$, $b$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$c$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---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 и деревень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соответственно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a \le 100$, $1 \le b \le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100$, $1 \le c 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 1000$).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допустимо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хотя чем больше блоков ограничений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тяжелее воспринимается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Всегда ставьте пробел перед скобкой в предложении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8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Это условие понятное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 надеемся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так и 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условие понятное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 надеемся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так и 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 второй строке находится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 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n 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 100$).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 второй строке находится число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$n$($1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\le n 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 100$).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в условии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980" w:hanging="360"/>
        <w:spacing w:after="0" w:line="354" w:lineRule="auto"/>
        <w:tabs>
          <w:tab w:leader="none" w:pos="98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необходимо подбирать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они проясняли потенциально менее понятные фрагменты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демонстрировали особенности ввода и вывода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на пример необходимо получить вручную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этот процесс нетривиальный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следует написать пояснение к примеру или добавить картинку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решение жюри выводит другой ответ на 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следует проверить ответ с использованием проверяющей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убедиться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ответ в условии правильный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30" w:lineRule="auto"/>
        <w:tabs>
          <w:tab w:leader="none" w:pos="98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Лучше подбирать примеры на все возможные случаи в решении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варианта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одна из целей 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догадаться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такой случай бывает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1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Примеров не должно быть слишком много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Выбор ограничений и написание решения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каждой задаче должно быть решение на Паскале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Python, C++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Java,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написаны естественным образом без неасимптотических оптимизаций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быстрого ввода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укладываются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двухкратным запасом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большие ограничения на размер ввода не являются необходимыми для отсечения неэффективных алгоритмов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делать достаточно маленькие ограничения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программы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Python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легко укладывались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TL.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Написание проверяющей программы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Проверяющую программу рекомендуется писать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C++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библиотеки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testlib 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https://github.com/MikeMirzayanov/testlib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целом рекомендуется использование стандартных проверяющих программ из поставки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testlib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C++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встроенных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Polygon.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Проверяющая программа не должна предполагать ничего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выведут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должно проверяться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не только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!):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 w:line="350" w:lineRule="auto"/>
        <w:tabs>
          <w:tab w:leader="none" w:pos="1700" w:val="left"/>
        </w:tabs>
        <w:numPr>
          <w:ilvl w:val="1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вы хотите создать массив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вектор размера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вы прочитали из выходного файла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проверьте его на корректность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 w:line="348" w:lineRule="auto"/>
        <w:tabs>
          <w:tab w:leader="none" w:pos="1700" w:val="left"/>
        </w:tabs>
        <w:numPr>
          <w:ilvl w:val="1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вы хотите обратиться по индексу в массив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индекс вы прочитали из выходного файла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проверьте его на корректность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700" w:hanging="359"/>
        <w:spacing w:after="0" w:line="34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вы хотите делать операции с числами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вы прочитали из входного файла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убедитесь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 вас не будет переполнения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1700" w:hanging="358"/>
        <w:spacing w:after="0" w:line="354" w:lineRule="auto"/>
        <w:tabs>
          <w:tab w:leader="none" w:pos="170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вы прочитали из выходного файла строку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условию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удовлетворять некоторым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прежде чем это использовать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проверьте это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Подготовка тестов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Первые несколько тестов должны совпадать с тестами из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Большие тесты необходимо сгенерировать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генератор тестов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писать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C++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использованием библиотеки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testlib.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 должны быть корректными текстовыми файлами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строка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последнюю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завершаться переводом строки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980" w:hanging="358"/>
        <w:spacing w:after="0" w:line="348" w:lineRule="auto"/>
        <w:tabs>
          <w:tab w:leader="none" w:pos="98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Тестирование может проводиться как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Linux.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Перевод строки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задаѐтся двумя символами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Перевод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98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строки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Linux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задаѐтся одним символом с кодом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генерации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получаться файлы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переводами строк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при генерации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Linux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файлы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Linux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переводами строк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700" w:hanging="359"/>
        <w:spacing w:after="0" w:line="350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программах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C++ ―&lt;&lt; endl‖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―cout &lt;&lt;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―printf‖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выводят 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выводить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надо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340"/>
        <w:spacing w:after="0"/>
        <w:tabs>
          <w:tab w:leader="none" w:pos="1680" w:val="left"/>
          <w:tab w:leader="none" w:pos="2000" w:val="left"/>
          <w:tab w:leader="none" w:pos="3400" w:val="left"/>
          <w:tab w:leader="none" w:pos="3800" w:val="left"/>
          <w:tab w:leader="none" w:pos="4380" w:val="left"/>
          <w:tab w:leader="none" w:pos="5200" w:val="left"/>
          <w:tab w:leader="none" w:pos="6220" w:val="left"/>
          <w:tab w:leader="none" w:pos="7520" w:val="left"/>
          <w:tab w:leader="none" w:pos="820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программах</w:t>
        <w:tab/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Java</w:t>
        <w:tab/>
        <w:t>println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выводит</w:t>
        <w:tab/>
        <w:t>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Если</w:t>
        <w:tab/>
        <w:t>вы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выводите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помощью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printf,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надо выводить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―%n‖,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n‖ 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1700" w:hanging="358"/>
        <w:spacing w:after="0" w:line="356" w:lineRule="auto"/>
        <w:tabs>
          <w:tab w:leader="none" w:pos="1700" w:val="left"/>
        </w:tabs>
        <w:numPr>
          <w:ilvl w:val="1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программах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Python print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выводит одну строку 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write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выводит 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пишете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‖.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используете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print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вывода нескольких строк при генерации под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Windows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надо писать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\r\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n‖,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используйте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print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вывода более чем одной строки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иное не оговорено явно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тесты должны удовлетворять следующим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1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строках не должно быть пробелов в начале или в конце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1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тестах не должно быть пустых строк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конце файла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1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тестах не должно быть двух пробелов подряд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 w:line="350" w:lineRule="auto"/>
        <w:tabs>
          <w:tab w:leader="none" w:pos="1700" w:val="left"/>
        </w:tabs>
        <w:numPr>
          <w:ilvl w:val="1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тестах не должно быть символов с кодами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переводов строк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символов с кодами больше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126.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Данные во входном файле должны быть разбиты на строки в точности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описано в условии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Лишних данных в тестах быть не должно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Генератор тестов должен быть детерминированным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должен выдавать одни и те же тесты при повторных запусках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7" w:lineRule="auto"/>
        <w:tabs>
          <w:tab w:leader="none" w:pos="98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ровно один из двух подходов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один запуск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тест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‖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генератор выводит ровно один тест на свой стандартный вывод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 генератор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‖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генератор выводит все тесты в файлы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{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}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текущий каталог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втором случае не следует использовать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ручные 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6" w:lineRule="auto"/>
        <w:tabs>
          <w:tab w:leader="none" w:pos="98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 должны по возможности покрывать все крайние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 содержать минимальные и максимальные подходящие под ограничения входные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крайние и особые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рекомендуется ограничиваться случайными тестами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Написание валидаторов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избежания ошибок при подготовке тестов рекомендуется использовать валидаторы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специальные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проверяющие корректность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Валидатор может быть написан на любом языке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готовите задачи не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Polygon,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скрипт генерации тестов должен также компилировать и запускать валидатор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54" w:lineRule="auto"/>
        <w:tabs>
          <w:tab w:leader="none" w:pos="98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Валидатор принимает на стандартный вход тест и выходит с кодом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тест корректный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иначе выходит с ненулевым кодом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в стандартный вывод он может написать описание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написания валидаторов можно применять библиотеку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testlib.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РЕКОМЕНДУЕМЫЕ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РЕСУРСЫ ДЛЯ СКАЧИВАНИЯ И УСТАНОВКИ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ПРОГРАММНОГО ОБЕСПЕЧЕНИЯ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Программное обеспечение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рекомендуемое для использования на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размещается на следующих сайтах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MinGW GNU C++ – https://sourceforge.net/projects/mingw-w64/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Free Pascal – https://www.freepascal.org/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Microsoft Visual C++, C#, Basic – https://visualstudio.microsoft.com/vs/express/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Oracle Java –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1155CC"/>
        </w:rPr>
        <w:t>https://www.oracle.com/technetwork/java/index.html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OpenJDK Java –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1155CC"/>
        </w:rPr>
        <w:t>https://jdk.java.net/12/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Python – https://www.python.org/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Pascal ABC – http://pascalabc.net/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Free Basic – https://www.freebasic.net/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Code::Blocks – http://www.codeblocks.org/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IntelliJ IDEA – https://www.jetbrains.com/idea/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PyCharm – https://www.jetbrains.com/pycharm/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CLion – https://www.jetbrains.com/clion/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Wing IDE – https://wingware.com/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Sublime Text – https://www.sublimetext.com/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Vim – https://www.vim.org/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Far Manager – https://www.farmanager.com/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Geany – https://www.geany.org/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доступа участников к документации рекомендуется разместить на компьютерах участников или в локальной сети локальные копии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документации по языку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C++,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http://cppreference.com;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документации по языку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Free Pascal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https://www.freepascal.org/docs.var;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документации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Java API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https://docs.oracle.com/en/java/;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документации по языку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Python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https://docs.python.org/3/;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00" w:hanging="358"/>
        <w:spacing w:after="0"/>
        <w:tabs>
          <w:tab w:leader="none" w:pos="17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документации по другим доступным языкам программирования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ССЫЛКИ НА СТРАНИЦЫ ШКОЛЬНОГО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700" w:hanging="255"/>
        <w:spacing w:after="0"/>
        <w:tabs>
          <w:tab w:leader="none" w:pos="1700" w:val="left"/>
        </w:tabs>
        <w:numPr>
          <w:ilvl w:val="1"/>
          <w:numId w:val="95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НЕКОТОРЫХ РЕГИОНОВ</w:t>
      </w:r>
    </w:p>
    <w:p>
      <w:pPr>
        <w:spacing w:after="0" w:line="25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1700" w:hanging="370"/>
        <w:spacing w:after="0"/>
        <w:tabs>
          <w:tab w:leader="none" w:pos="1700" w:val="left"/>
        </w:tabs>
        <w:numPr>
          <w:ilvl w:val="0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Москва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1155CC"/>
        </w:rPr>
        <w:t>https://olympiads.ru/moscow/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700" w:hanging="370"/>
        <w:spacing w:after="0"/>
        <w:tabs>
          <w:tab w:leader="none" w:pos="1700" w:val="left"/>
        </w:tabs>
        <w:numPr>
          <w:ilvl w:val="0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Петербург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1155CC"/>
        </w:rPr>
        <w:t>http://neerc.ifmo.ru/school/spb/municipal.html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700" w:hanging="370"/>
        <w:spacing w:after="0"/>
        <w:tabs>
          <w:tab w:leader="none" w:pos="1700" w:val="left"/>
        </w:tabs>
        <w:numPr>
          <w:ilvl w:val="0"/>
          <w:numId w:val="9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Московская область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1155CC"/>
        </w:rPr>
        <w:t>https://mosregolymp.mipt.ru/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16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sectPr>
      <w:pgSz w:w="11900" w:h="16834" w:orient="portrait"/>
      <w:cols w:equalWidth="0" w:num="1">
        <w:col w:w="9620"/>
      </w:cols>
      <w:pgMar w:left="1440" w:top="1440" w:right="849" w:bottom="1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822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599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409D"/>
    <w:multiLevelType w:val="hybridMultilevel"/>
    <w:lvl w:ilvl="0">
      <w:lvlJc w:val="left"/>
      <w:lvlText w:val=""/>
      <w:numFmt w:val="bullet"/>
      <w:start w:val="1"/>
    </w:lvl>
  </w:abstractNum>
  <w:abstractNum w:abstractNumId="3">
    <w:nsid w:val="12E1"/>
    <w:multiLevelType w:val="hybridMultilevel"/>
    <w:lvl w:ilvl="0">
      <w:lvlJc w:val="left"/>
      <w:lvlText w:val="в"/>
      <w:numFmt w:val="bullet"/>
      <w:start w:val="1"/>
    </w:lvl>
  </w:abstractNum>
  <w:abstractNum w:abstractNumId="4">
    <w:nsid w:val="798B"/>
    <w:multiLevelType w:val="hybridMultilevel"/>
    <w:lvl w:ilvl="0">
      <w:lvlJc w:val="left"/>
      <w:lvlText w:val=""/>
      <w:numFmt w:val="bullet"/>
      <w:start w:val="1"/>
    </w:lvl>
  </w:abstractNum>
  <w:abstractNum w:abstractNumId="5">
    <w:nsid w:val="121F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73DA"/>
    <w:multiLevelType w:val="hybridMultilevel"/>
    <w:lvl w:ilvl="0">
      <w:lvlJc w:val="left"/>
      <w:lvlText w:val="%1."/>
      <w:numFmt w:val="decimal"/>
      <w:start w:val="2"/>
    </w:lvl>
  </w:abstractNum>
  <w:abstractNum w:abstractNumId="7">
    <w:nsid w:val="58B0"/>
    <w:multiLevelType w:val="hybridMultilevel"/>
    <w:lvl w:ilvl="0">
      <w:lvlJc w:val="left"/>
      <w:lvlText w:val=""/>
      <w:numFmt w:val="bullet"/>
      <w:start w:val="1"/>
    </w:lvl>
  </w:abstractNum>
  <w:abstractNum w:abstractNumId="8">
    <w:nsid w:val="26CA"/>
    <w:multiLevelType w:val="hybridMultilevel"/>
    <w:lvl w:ilvl="0">
      <w:lvlJc w:val="left"/>
      <w:lvlText w:val=""/>
      <w:numFmt w:val="bullet"/>
      <w:start w:val="1"/>
    </w:lvl>
  </w:abstractNum>
  <w:abstractNum w:abstractNumId="9">
    <w:nsid w:val="3699"/>
    <w:multiLevelType w:val="hybridMultilevel"/>
    <w:lvl w:ilvl="0">
      <w:lvlJc w:val="left"/>
      <w:lvlText w:val=""/>
      <w:numFmt w:val="bullet"/>
      <w:start w:val="1"/>
    </w:lvl>
  </w:abstractNum>
  <w:abstractNum w:abstractNumId="10">
    <w:nsid w:val="902"/>
    <w:multiLevelType w:val="hybridMultilevel"/>
    <w:lvl w:ilvl="0">
      <w:lvlJc w:val="left"/>
      <w:lvlText w:val="в"/>
      <w:numFmt w:val="bullet"/>
      <w:start w:val="1"/>
    </w:lvl>
  </w:abstractNum>
  <w:abstractNum w:abstractNumId="11">
    <w:nsid w:val="7BB9"/>
    <w:multiLevelType w:val="hybridMultilevel"/>
    <w:lvl w:ilvl="0">
      <w:lvlJc w:val="left"/>
      <w:lvlText w:val="с"/>
      <w:numFmt w:val="bullet"/>
      <w:start w:val="1"/>
    </w:lvl>
  </w:abstractNum>
  <w:abstractNum w:abstractNumId="12">
    <w:nsid w:val="5772"/>
    <w:multiLevelType w:val="hybridMultilevel"/>
    <w:lvl w:ilvl="0">
      <w:lvlJc w:val="left"/>
      <w:lvlText w:val="С"/>
      <w:numFmt w:val="bullet"/>
      <w:start w:val="1"/>
    </w:lvl>
  </w:abstractNum>
  <w:abstractNum w:abstractNumId="13">
    <w:nsid w:val="139D"/>
    <w:multiLevelType w:val="hybridMultilevel"/>
    <w:lvl w:ilvl="0">
      <w:lvlJc w:val="left"/>
      <w:lvlText w:val="%1."/>
      <w:numFmt w:val="decimal"/>
      <w:start w:val="3"/>
    </w:lvl>
  </w:abstractNum>
  <w:abstractNum w:abstractNumId="14">
    <w:nsid w:val="7049"/>
    <w:multiLevelType w:val="hybridMultilevel"/>
    <w:lvl w:ilvl="0">
      <w:lvlJc w:val="left"/>
      <w:lvlText w:val="в"/>
      <w:numFmt w:val="bullet"/>
      <w:start w:val="1"/>
    </w:lvl>
  </w:abstractNum>
  <w:abstractNum w:abstractNumId="15">
    <w:nsid w:val="692C"/>
    <w:multiLevelType w:val="hybridMultilevel"/>
    <w:lvl w:ilvl="0">
      <w:lvlJc w:val="left"/>
      <w:lvlText w:val=""/>
      <w:numFmt w:val="bullet"/>
      <w:start w:val="1"/>
    </w:lvl>
  </w:abstractNum>
  <w:abstractNum w:abstractNumId="16">
    <w:nsid w:val="4A80"/>
    <w:multiLevelType w:val="hybridMultilevel"/>
    <w:lvl w:ilvl="0">
      <w:lvlJc w:val="left"/>
      <w:lvlText w:val="и"/>
      <w:numFmt w:val="bullet"/>
      <w:start w:val="1"/>
    </w:lvl>
  </w:abstractNum>
  <w:abstractNum w:abstractNumId="17">
    <w:nsid w:val="187E"/>
    <w:multiLevelType w:val="hybridMultilevel"/>
    <w:lvl w:ilvl="0">
      <w:lvlJc w:val="left"/>
      <w:lvlText w:val=""/>
      <w:numFmt w:val="bullet"/>
      <w:start w:val="1"/>
    </w:lvl>
  </w:abstractNum>
  <w:abstractNum w:abstractNumId="18">
    <w:nsid w:val="16C5"/>
    <w:multiLevelType w:val="hybridMultilevel"/>
    <w:lvl w:ilvl="0">
      <w:lvlJc w:val="left"/>
      <w:lvlText w:val=""/>
      <w:numFmt w:val="bullet"/>
      <w:start w:val="1"/>
    </w:lvl>
  </w:abstractNum>
  <w:abstractNum w:abstractNumId="19">
    <w:nsid w:val="6899"/>
    <w:multiLevelType w:val="hybridMultilevel"/>
    <w:lvl w:ilvl="0">
      <w:lvlJc w:val="left"/>
      <w:lvlText w:val=""/>
      <w:numFmt w:val="bullet"/>
      <w:start w:val="1"/>
    </w:lvl>
  </w:abstractNum>
  <w:abstractNum w:abstractNumId="20">
    <w:nsid w:val="3CD5"/>
    <w:multiLevelType w:val="hybridMultilevel"/>
    <w:lvl w:ilvl="0">
      <w:lvlJc w:val="left"/>
      <w:lvlText w:val=""/>
      <w:numFmt w:val="bullet"/>
      <w:start w:val="1"/>
    </w:lvl>
  </w:abstractNum>
  <w:abstractNum w:abstractNumId="21">
    <w:nsid w:val="13E9"/>
    <w:multiLevelType w:val="hybridMultilevel"/>
    <w:lvl w:ilvl="0">
      <w:lvlJc w:val="left"/>
      <w:lvlText w:val="в"/>
      <w:numFmt w:val="bullet"/>
      <w:start w:val="1"/>
    </w:lvl>
  </w:abstractNum>
  <w:abstractNum w:abstractNumId="22">
    <w:nsid w:val="4080"/>
    <w:multiLevelType w:val="hybridMultilevel"/>
    <w:lvl w:ilvl="0">
      <w:lvlJc w:val="left"/>
      <w:lvlText w:val="с"/>
      <w:numFmt w:val="bullet"/>
      <w:start w:val="1"/>
    </w:lvl>
  </w:abstractNum>
  <w:abstractNum w:abstractNumId="23">
    <w:nsid w:val="5DB2"/>
    <w:multiLevelType w:val="hybridMultilevel"/>
    <w:lvl w:ilvl="0">
      <w:lvlJc w:val="left"/>
      <w:lvlText w:val=""/>
      <w:numFmt w:val="bullet"/>
      <w:start w:val="1"/>
    </w:lvl>
  </w:abstractNum>
  <w:abstractNum w:abstractNumId="24">
    <w:nsid w:val="33EA"/>
    <w:multiLevelType w:val="hybridMultilevel"/>
    <w:lvl w:ilvl="0">
      <w:lvlJc w:val="left"/>
      <w:lvlText w:val=""/>
      <w:numFmt w:val="bullet"/>
      <w:start w:val="1"/>
    </w:lvl>
  </w:abstractNum>
  <w:abstractNum w:abstractNumId="25">
    <w:nsid w:val="23C9"/>
    <w:multiLevelType w:val="hybridMultilevel"/>
    <w:lvl w:ilvl="0">
      <w:lvlJc w:val="left"/>
      <w:lvlText w:val="в"/>
      <w:numFmt w:val="bullet"/>
      <w:start w:val="1"/>
    </w:lvl>
  </w:abstractNum>
  <w:abstractNum w:abstractNumId="26">
    <w:nsid w:val="48CC"/>
    <w:multiLevelType w:val="hybridMultilevel"/>
    <w:lvl w:ilvl="0">
      <w:lvlJc w:val="left"/>
      <w:lvlText w:val=""/>
      <w:numFmt w:val="bullet"/>
      <w:start w:val="1"/>
    </w:lvl>
  </w:abstractNum>
  <w:abstractNum w:abstractNumId="27">
    <w:nsid w:val="5753"/>
    <w:multiLevelType w:val="hybridMultilevel"/>
    <w:lvl w:ilvl="0">
      <w:lvlJc w:val="left"/>
      <w:lvlText w:val="с"/>
      <w:numFmt w:val="bullet"/>
      <w:start w:val="1"/>
    </w:lvl>
  </w:abstractNum>
  <w:abstractNum w:abstractNumId="28">
    <w:nsid w:val="60BF"/>
    <w:multiLevelType w:val="hybridMultilevel"/>
    <w:lvl w:ilvl="0">
      <w:lvlJc w:val="left"/>
      <w:lvlText w:val=""/>
      <w:numFmt w:val="bullet"/>
      <w:start w:val="1"/>
    </w:lvl>
  </w:abstractNum>
  <w:abstractNum w:abstractNumId="29">
    <w:nsid w:val="5C67"/>
    <w:multiLevelType w:val="hybridMultilevel"/>
    <w:lvl w:ilvl="0">
      <w:lvlJc w:val="left"/>
      <w:lvlText w:val=""/>
      <w:numFmt w:val="bullet"/>
      <w:start w:val="1"/>
    </w:lvl>
  </w:abstractNum>
  <w:abstractNum w:abstractNumId="30">
    <w:nsid w:val="3CD6"/>
    <w:multiLevelType w:val="hybridMultilevel"/>
    <w:lvl w:ilvl="0">
      <w:lvlJc w:val="left"/>
      <w:lvlText w:val=""/>
      <w:numFmt w:val="bullet"/>
      <w:start w:val="1"/>
    </w:lvl>
  </w:abstractNum>
  <w:abstractNum w:abstractNumId="31">
    <w:nsid w:val="FB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32">
    <w:nsid w:val="2F1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33">
    <w:nsid w:val="6AD6"/>
    <w:multiLevelType w:val="hybridMultilevel"/>
    <w:lvl w:ilvl="0">
      <w:lvlJc w:val="left"/>
      <w:lvlText w:val="в"/>
      <w:numFmt w:val="bullet"/>
      <w:start w:val="1"/>
    </w:lvl>
  </w:abstractNum>
  <w:abstractNum w:abstractNumId="34">
    <w:nsid w:val="47E"/>
    <w:multiLevelType w:val="hybridMultilevel"/>
    <w:lvl w:ilvl="0">
      <w:lvlJc w:val="left"/>
      <w:lvlText w:val=""/>
      <w:numFmt w:val="bullet"/>
      <w:start w:val="1"/>
    </w:lvl>
  </w:abstractNum>
  <w:abstractNum w:abstractNumId="35">
    <w:nsid w:val="422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4"/>
    </w:lvl>
  </w:abstractNum>
  <w:abstractNum w:abstractNumId="36">
    <w:nsid w:val="54DC"/>
    <w:multiLevelType w:val="hybridMultilevel"/>
    <w:lvl w:ilvl="0">
      <w:lvlJc w:val="left"/>
      <w:lvlText w:val="в"/>
      <w:numFmt w:val="bullet"/>
      <w:start w:val="1"/>
    </w:lvl>
  </w:abstractNum>
  <w:abstractNum w:abstractNumId="37">
    <w:nsid w:val="368E"/>
    <w:multiLevelType w:val="hybridMultilevel"/>
    <w:lvl w:ilvl="0">
      <w:lvlJc w:val="left"/>
      <w:lvlText w:val="в"/>
      <w:numFmt w:val="bullet"/>
      <w:start w:val="1"/>
    </w:lvl>
  </w:abstractNum>
  <w:abstractNum w:abstractNumId="38">
    <w:nsid w:val="D66"/>
    <w:multiLevelType w:val="hybridMultilevel"/>
    <w:lvl w:ilvl="0">
      <w:lvlJc w:val="left"/>
      <w:lvlText w:val="%1."/>
      <w:numFmt w:val="decimal"/>
      <w:start w:val="5"/>
    </w:lvl>
  </w:abstractNum>
  <w:abstractNum w:abstractNumId="39">
    <w:nsid w:val="7983"/>
    <w:multiLevelType w:val="hybridMultilevel"/>
    <w:lvl w:ilvl="0">
      <w:lvlJc w:val="left"/>
      <w:lvlText w:val="с"/>
      <w:numFmt w:val="bullet"/>
      <w:start w:val="1"/>
    </w:lvl>
  </w:abstractNum>
  <w:abstractNum w:abstractNumId="40">
    <w:nsid w:val="75EF"/>
    <w:multiLevelType w:val="hybridMultilevel"/>
    <w:lvl w:ilvl="0">
      <w:lvlJc w:val="left"/>
      <w:lvlText w:val="В"/>
      <w:numFmt w:val="bullet"/>
      <w:start w:val="1"/>
    </w:lvl>
  </w:abstractNum>
  <w:abstractNum w:abstractNumId="41">
    <w:nsid w:val="4657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42">
    <w:nsid w:val="2C49"/>
    <w:multiLevelType w:val="hybridMultilevel"/>
    <w:lvl w:ilvl="0">
      <w:lvlJc w:val="left"/>
      <w:lvlText w:val="В"/>
      <w:numFmt w:val="bullet"/>
      <w:start w:val="1"/>
    </w:lvl>
  </w:abstractNum>
  <w:abstractNum w:abstractNumId="43">
    <w:nsid w:val="3C61"/>
    <w:multiLevelType w:val="hybridMultilevel"/>
    <w:lvl w:ilvl="0">
      <w:lvlJc w:val="left"/>
      <w:lvlText w:val=""/>
      <w:numFmt w:val="bullet"/>
      <w:start w:val="1"/>
    </w:lvl>
  </w:abstractNum>
  <w:abstractNum w:abstractNumId="44">
    <w:nsid w:val="2FFF"/>
    <w:multiLevelType w:val="hybridMultilevel"/>
    <w:lvl w:ilvl="0">
      <w:lvlJc w:val="left"/>
      <w:lvlText w:val=""/>
      <w:numFmt w:val="bullet"/>
      <w:start w:val="1"/>
    </w:lvl>
  </w:abstractNum>
  <w:abstractNum w:abstractNumId="45">
    <w:nsid w:val="6C6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с"/>
      <w:numFmt w:val="bullet"/>
      <w:start w:val="1"/>
    </w:lvl>
  </w:abstractNum>
  <w:abstractNum w:abstractNumId="46">
    <w:nsid w:val="288F"/>
    <w:multiLevelType w:val="hybridMultilevel"/>
    <w:lvl w:ilvl="0">
      <w:lvlJc w:val="left"/>
      <w:lvlText w:val="В"/>
      <w:numFmt w:val="bullet"/>
      <w:start w:val="1"/>
    </w:lvl>
  </w:abstractNum>
  <w:abstractNum w:abstractNumId="47">
    <w:nsid w:val="3A61"/>
    <w:multiLevelType w:val="hybridMultilevel"/>
    <w:lvl w:ilvl="0">
      <w:lvlJc w:val="left"/>
      <w:lvlText w:val=""/>
      <w:numFmt w:val="bullet"/>
      <w:start w:val="1"/>
    </w:lvl>
  </w:abstractNum>
  <w:abstractNum w:abstractNumId="48">
    <w:nsid w:val="22CD"/>
    <w:multiLevelType w:val="hybridMultilevel"/>
    <w:lvl w:ilvl="0">
      <w:lvlJc w:val="left"/>
      <w:lvlText w:val="с"/>
      <w:numFmt w:val="bullet"/>
      <w:start w:val="1"/>
    </w:lvl>
  </w:abstractNum>
  <w:abstractNum w:abstractNumId="49">
    <w:nsid w:val="7DD1"/>
    <w:multiLevelType w:val="hybridMultilevel"/>
    <w:lvl w:ilvl="0">
      <w:lvlJc w:val="left"/>
      <w:lvlText w:val="%1."/>
      <w:numFmt w:val="decimal"/>
      <w:start w:val="6"/>
    </w:lvl>
  </w:abstractNum>
  <w:abstractNum w:abstractNumId="50">
    <w:nsid w:val="261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1">
    <w:nsid w:val="5E9D"/>
    <w:multiLevelType w:val="hybridMultilevel"/>
    <w:lvl w:ilvl="0">
      <w:lvlJc w:val="left"/>
      <w:lvlText w:val="В"/>
      <w:numFmt w:val="bullet"/>
      <w:start w:val="1"/>
    </w:lvl>
  </w:abstractNum>
  <w:abstractNum w:abstractNumId="52">
    <w:nsid w:val="489C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3">
    <w:nsid w:val="191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4">
    <w:nsid w:val="6172"/>
    <w:multiLevelType w:val="hybridMultilevel"/>
    <w:lvl w:ilvl="0">
      <w:lvlJc w:val="left"/>
      <w:lvlText w:val="%1."/>
      <w:numFmt w:val="decimal"/>
      <w:start w:val="7"/>
    </w:lvl>
  </w:abstractNum>
  <w:abstractNum w:abstractNumId="55">
    <w:nsid w:val="6B72"/>
    <w:multiLevelType w:val="hybridMultilevel"/>
    <w:lvl w:ilvl="0">
      <w:lvlJc w:val="left"/>
      <w:lvlText w:val="и"/>
      <w:numFmt w:val="bullet"/>
      <w:start w:val="1"/>
    </w:lvl>
  </w:abstractNum>
  <w:abstractNum w:abstractNumId="56">
    <w:nsid w:val="32E6"/>
    <w:multiLevelType w:val="hybridMultilevel"/>
    <w:lvl w:ilvl="0">
      <w:lvlJc w:val="left"/>
      <w:lvlText w:val="В"/>
      <w:numFmt w:val="bullet"/>
      <w:start w:val="1"/>
    </w:lvl>
  </w:abstractNum>
  <w:abstractNum w:abstractNumId="57">
    <w:nsid w:val="401D"/>
    <w:multiLevelType w:val="hybridMultilevel"/>
    <w:lvl w:ilvl="0">
      <w:lvlJc w:val="left"/>
      <w:lvlText w:val="В"/>
      <w:numFmt w:val="bullet"/>
      <w:start w:val="1"/>
    </w:lvl>
  </w:abstractNum>
  <w:abstractNum w:abstractNumId="58">
    <w:nsid w:val="71F0"/>
    <w:multiLevelType w:val="hybridMultilevel"/>
    <w:lvl w:ilvl="0">
      <w:lvlJc w:val="left"/>
      <w:lvlText w:val="%1."/>
      <w:numFmt w:val="decimal"/>
      <w:start w:val="1"/>
    </w:lvl>
  </w:abstractNum>
  <w:abstractNum w:abstractNumId="59">
    <w:nsid w:val="384"/>
    <w:multiLevelType w:val="hybridMultilevel"/>
    <w:lvl w:ilvl="0">
      <w:lvlJc w:val="left"/>
      <w:lvlText w:val="%1"/>
      <w:numFmt w:val="decimal"/>
      <w:start w:val="150"/>
    </w:lvl>
    <w:lvl w:ilvl="1">
      <w:lvlJc w:val="left"/>
      <w:lvlText w:val="%2."/>
      <w:numFmt w:val="decimal"/>
      <w:start w:val="2"/>
    </w:lvl>
  </w:abstractNum>
  <w:abstractNum w:abstractNumId="60">
    <w:nsid w:val="7F4F"/>
    <w:multiLevelType w:val="hybridMultilevel"/>
    <w:lvl w:ilvl="0">
      <w:lvlJc w:val="left"/>
      <w:lvlText w:val="К"/>
      <w:numFmt w:val="bullet"/>
      <w:start w:val="1"/>
    </w:lvl>
  </w:abstractNum>
  <w:abstractNum w:abstractNumId="61">
    <w:nsid w:val="494A"/>
    <w:multiLevelType w:val="hybridMultilevel"/>
    <w:lvl w:ilvl="0">
      <w:lvlJc w:val="left"/>
      <w:lvlText w:val="%1."/>
      <w:numFmt w:val="decimal"/>
      <w:start w:val="1"/>
    </w:lvl>
  </w:abstractNum>
  <w:abstractNum w:abstractNumId="62">
    <w:nsid w:val="677"/>
    <w:multiLevelType w:val="hybridMultilevel"/>
    <w:lvl w:ilvl="0">
      <w:lvlJc w:val="left"/>
      <w:lvlText w:val="%1."/>
      <w:numFmt w:val="decimal"/>
      <w:start w:val="10"/>
    </w:lvl>
  </w:abstractNum>
  <w:abstractNum w:abstractNumId="63">
    <w:nsid w:val="4402"/>
    <w:multiLevelType w:val="hybridMultilevel"/>
    <w:lvl w:ilvl="0">
      <w:lvlJc w:val="left"/>
      <w:lvlText w:val="%1"/>
      <w:numFmt w:val="decimal"/>
      <w:start w:val="2"/>
    </w:lvl>
  </w:abstractNum>
  <w:abstractNum w:abstractNumId="64">
    <w:nsid w:val="18D7"/>
    <w:multiLevelType w:val="hybridMultilevel"/>
    <w:lvl w:ilvl="0">
      <w:lvlJc w:val="left"/>
      <w:lvlText w:val="в"/>
      <w:numFmt w:val="bullet"/>
      <w:start w:val="1"/>
    </w:lvl>
  </w:abstractNum>
  <w:abstractNum w:abstractNumId="65">
    <w:nsid w:val="6BE8"/>
    <w:multiLevelType w:val="hybridMultilevel"/>
    <w:lvl w:ilvl="0">
      <w:lvlJc w:val="left"/>
      <w:lvlText w:val="В"/>
      <w:numFmt w:val="bullet"/>
      <w:start w:val="1"/>
    </w:lvl>
  </w:abstractNum>
  <w:abstractNum w:abstractNumId="66">
    <w:nsid w:val="5039"/>
    <w:multiLevelType w:val="hybridMultilevel"/>
    <w:lvl w:ilvl="0">
      <w:lvlJc w:val="left"/>
      <w:lvlText w:val="в"/>
      <w:numFmt w:val="bullet"/>
      <w:start w:val="1"/>
    </w:lvl>
  </w:abstractNum>
  <w:abstractNum w:abstractNumId="67">
    <w:nsid w:val="542C"/>
    <w:multiLevelType w:val="hybridMultilevel"/>
    <w:lvl w:ilvl="0">
      <w:lvlJc w:val="left"/>
      <w:lvlText w:val="У"/>
      <w:numFmt w:val="bullet"/>
      <w:start w:val="1"/>
    </w:lvl>
  </w:abstractNum>
  <w:abstractNum w:abstractNumId="68">
    <w:nsid w:val="1953"/>
    <w:multiLevelType w:val="hybridMultilevel"/>
    <w:lvl w:ilvl="0">
      <w:lvlJc w:val="left"/>
      <w:lvlText w:val="В"/>
      <w:numFmt w:val="bullet"/>
      <w:start w:val="1"/>
    </w:lvl>
  </w:abstractNum>
  <w:abstractNum w:abstractNumId="69">
    <w:nsid w:val="6BCB"/>
    <w:multiLevelType w:val="hybridMultilevel"/>
    <w:lvl w:ilvl="0">
      <w:lvlJc w:val="left"/>
      <w:lvlText w:val="К"/>
      <w:numFmt w:val="bullet"/>
      <w:start w:val="1"/>
    </w:lvl>
  </w:abstractNum>
  <w:abstractNum w:abstractNumId="70">
    <w:nsid w:val="FC9"/>
    <w:multiLevelType w:val="hybridMultilevel"/>
    <w:lvl w:ilvl="0">
      <w:lvlJc w:val="left"/>
      <w:lvlText w:val="%1."/>
      <w:numFmt w:val="decimal"/>
      <w:start w:val="1"/>
    </w:lvl>
  </w:abstractNum>
  <w:abstractNum w:abstractNumId="71">
    <w:nsid w:val="E12"/>
    <w:multiLevelType w:val="hybridMultilevel"/>
    <w:lvl w:ilvl="0">
      <w:lvlJc w:val="left"/>
      <w:lvlText w:val="%1."/>
      <w:numFmt w:val="decimal"/>
      <w:start w:val="2"/>
    </w:lvl>
  </w:abstractNum>
  <w:abstractNum w:abstractNumId="72">
    <w:nsid w:val="5F1E"/>
    <w:multiLevelType w:val="hybridMultilevel"/>
    <w:lvl w:ilvl="0">
      <w:lvlJc w:val="left"/>
      <w:lvlText w:val="%1."/>
      <w:numFmt w:val="decimal"/>
      <w:start w:val="4"/>
    </w:lvl>
  </w:abstractNum>
  <w:abstractNum w:abstractNumId="73">
    <w:nsid w:val="2833"/>
    <w:multiLevelType w:val="hybridMultilevel"/>
    <w:lvl w:ilvl="0">
      <w:lvlJc w:val="left"/>
      <w:lvlText w:val="%1."/>
      <w:numFmt w:val="decimal"/>
      <w:start w:val="10"/>
    </w:lvl>
  </w:abstractNum>
  <w:abstractNum w:abstractNumId="74">
    <w:nsid w:val="7874"/>
    <w:multiLevelType w:val="hybridMultilevel"/>
    <w:lvl w:ilvl="0">
      <w:lvlJc w:val="left"/>
      <w:lvlText w:val="%1."/>
      <w:numFmt w:val="decimal"/>
      <w:start w:val="11"/>
    </w:lvl>
    <w:lvl w:ilvl="1">
      <w:lvlJc w:val="left"/>
      <w:lvlText w:val="У"/>
      <w:numFmt w:val="bullet"/>
      <w:start w:val="1"/>
    </w:lvl>
  </w:abstractNum>
  <w:abstractNum w:abstractNumId="75">
    <w:nsid w:val="249E"/>
    <w:multiLevelType w:val="hybridMultilevel"/>
    <w:lvl w:ilvl="0">
      <w:lvlJc w:val="left"/>
      <w:lvlText w:val="в"/>
      <w:numFmt w:val="bullet"/>
      <w:start w:val="1"/>
    </w:lvl>
  </w:abstractNum>
  <w:abstractNum w:abstractNumId="76">
    <w:nsid w:val="2B0C"/>
    <w:multiLevelType w:val="hybridMultilevel"/>
    <w:lvl w:ilvl="0">
      <w:lvlJc w:val="left"/>
      <w:lvlText w:val="%1."/>
      <w:numFmt w:val="decimal"/>
      <w:start w:val="13"/>
    </w:lvl>
  </w:abstractNum>
  <w:abstractNum w:abstractNumId="77">
    <w:nsid w:val="11F4"/>
    <w:multiLevelType w:val="hybridMultilevel"/>
    <w:lvl w:ilvl="0">
      <w:lvlJc w:val="left"/>
      <w:lvlText w:val="%1."/>
      <w:numFmt w:val="decimal"/>
      <w:start w:val="15"/>
    </w:lvl>
    <w:lvl w:ilvl="1">
      <w:lvlJc w:val="left"/>
      <w:lvlText w:val="В"/>
      <w:numFmt w:val="bullet"/>
      <w:start w:val="1"/>
    </w:lvl>
  </w:abstractNum>
  <w:abstractNum w:abstractNumId="78">
    <w:nsid w:val="5DD5"/>
    <w:multiLevelType w:val="hybridMultilevel"/>
    <w:lvl w:ilvl="0">
      <w:lvlJc w:val="left"/>
      <w:lvlText w:val="%1."/>
      <w:numFmt w:val="decimal"/>
      <w:start w:val="17"/>
    </w:lvl>
    <w:lvl w:ilvl="1">
      <w:lvlJc w:val="left"/>
      <w:lvlText w:val="У"/>
      <w:numFmt w:val="bullet"/>
      <w:start w:val="1"/>
    </w:lvl>
  </w:abstractNum>
  <w:abstractNum w:abstractNumId="79">
    <w:nsid w:val="6AD4"/>
    <w:multiLevelType w:val="hybridMultilevel"/>
    <w:lvl w:ilvl="0">
      <w:lvlJc w:val="left"/>
      <w:lvlText w:val="%1."/>
      <w:numFmt w:val="decimal"/>
      <w:start w:val="20"/>
    </w:lvl>
  </w:abstractNum>
  <w:abstractNum w:abstractNumId="80">
    <w:nsid w:val="5A9F"/>
    <w:multiLevelType w:val="hybridMultilevel"/>
    <w:lvl w:ilvl="0">
      <w:lvlJc w:val="left"/>
      <w:lvlText w:val="%1."/>
      <w:numFmt w:val="decimal"/>
      <w:start w:val="21"/>
    </w:lvl>
  </w:abstractNum>
  <w:abstractNum w:abstractNumId="81">
    <w:nsid w:val="4CD4"/>
    <w:multiLevelType w:val="hybridMultilevel"/>
    <w:lvl w:ilvl="0">
      <w:lvlJc w:val="left"/>
      <w:lvlText w:val="%1."/>
      <w:numFmt w:val="decimal"/>
      <w:start w:val="22"/>
    </w:lvl>
  </w:abstractNum>
  <w:abstractNum w:abstractNumId="82">
    <w:nsid w:val="5FA4"/>
    <w:multiLevelType w:val="hybridMultilevel"/>
    <w:lvl w:ilvl="0">
      <w:lvlJc w:val="left"/>
      <w:lvlText w:val="%1."/>
      <w:numFmt w:val="decimal"/>
      <w:start w:val="23"/>
    </w:lvl>
  </w:abstractNum>
  <w:abstractNum w:abstractNumId="83">
    <w:nsid w:val="2059"/>
    <w:multiLevelType w:val="hybridMultilevel"/>
    <w:lvl w:ilvl="0">
      <w:lvlJc w:val="left"/>
      <w:lvlText w:val="%1."/>
      <w:numFmt w:val="decimal"/>
      <w:start w:val="24"/>
    </w:lvl>
  </w:abstractNum>
  <w:abstractNum w:abstractNumId="84">
    <w:nsid w:val="127E"/>
    <w:multiLevelType w:val="hybridMultilevel"/>
    <w:lvl w:ilvl="0">
      <w:lvlJc w:val="left"/>
      <w:lvlText w:val="%1."/>
      <w:numFmt w:val="decimal"/>
      <w:start w:val="28"/>
    </w:lvl>
  </w:abstractNum>
  <w:abstractNum w:abstractNumId="85">
    <w:nsid w:val="35"/>
    <w:multiLevelType w:val="hybridMultilevel"/>
    <w:lvl w:ilvl="0">
      <w:lvlJc w:val="left"/>
      <w:lvlText w:val="%1."/>
      <w:numFmt w:val="decimal"/>
      <w:start w:val="29"/>
    </w:lvl>
  </w:abstractNum>
  <w:abstractNum w:abstractNumId="86">
    <w:nsid w:val="7CF"/>
    <w:multiLevelType w:val="hybridMultilevel"/>
    <w:lvl w:ilvl="0">
      <w:lvlJc w:val="left"/>
      <w:lvlText w:val="%1."/>
      <w:numFmt w:val="decimal"/>
      <w:start w:val="31"/>
    </w:lvl>
    <w:lvl w:ilvl="1">
      <w:lvlJc w:val="left"/>
      <w:lvlText w:val="○"/>
      <w:numFmt w:val="bullet"/>
      <w:start w:val="1"/>
    </w:lvl>
  </w:abstractNum>
  <w:abstractNum w:abstractNumId="87">
    <w:nsid w:val="6732"/>
    <w:multiLevelType w:val="hybridMultilevel"/>
    <w:lvl w:ilvl="0">
      <w:lvlJc w:val="left"/>
      <w:lvlText w:val="○"/>
      <w:numFmt w:val="bullet"/>
      <w:start w:val="1"/>
    </w:lvl>
  </w:abstractNum>
  <w:abstractNum w:abstractNumId="88">
    <w:nsid w:val="6D22"/>
    <w:multiLevelType w:val="hybridMultilevel"/>
    <w:lvl w:ilvl="0">
      <w:lvlJc w:val="left"/>
      <w:lvlText w:val="%1."/>
      <w:numFmt w:val="decimal"/>
      <w:start w:val="34"/>
    </w:lvl>
  </w:abstractNum>
  <w:abstractNum w:abstractNumId="89">
    <w:nsid w:val="1AF4"/>
    <w:multiLevelType w:val="hybridMultilevel"/>
    <w:lvl w:ilvl="0">
      <w:lvlJc w:val="left"/>
      <w:lvlText w:val="%1."/>
      <w:numFmt w:val="decimal"/>
      <w:start w:val="37"/>
    </w:lvl>
  </w:abstractNum>
  <w:abstractNum w:abstractNumId="90">
    <w:nsid w:val="ECC"/>
    <w:multiLevelType w:val="hybridMultilevel"/>
    <w:lvl w:ilvl="0">
      <w:lvlJc w:val="left"/>
      <w:lvlText w:val="%1."/>
      <w:numFmt w:val="decimal"/>
      <w:start w:val="37"/>
    </w:lvl>
    <w:lvl w:ilvl="1">
      <w:lvlJc w:val="left"/>
      <w:lvlText w:val="○"/>
      <w:numFmt w:val="bullet"/>
      <w:start w:val="1"/>
    </w:lvl>
  </w:abstractNum>
  <w:abstractNum w:abstractNumId="91">
    <w:nsid w:val="46CF"/>
    <w:multiLevelType w:val="hybridMultilevel"/>
    <w:lvl w:ilvl="0">
      <w:lvlJc w:val="left"/>
      <w:lvlText w:val="%1."/>
      <w:numFmt w:val="decimal"/>
      <w:start w:val="43"/>
    </w:lvl>
  </w:abstractNum>
  <w:abstractNum w:abstractNumId="92">
    <w:nsid w:val="1D3"/>
    <w:multiLevelType w:val="hybridMultilevel"/>
    <w:lvl w:ilvl="0">
      <w:lvlJc w:val="left"/>
      <w:lvlText w:val="●"/>
      <w:numFmt w:val="bullet"/>
      <w:start w:val="1"/>
    </w:lvl>
  </w:abstractNum>
  <w:abstractNum w:abstractNumId="93">
    <w:nsid w:val="E90"/>
    <w:multiLevelType w:val="hybridMultilevel"/>
    <w:lvl w:ilvl="0">
      <w:lvlJc w:val="left"/>
      <w:lvlText w:val="●"/>
      <w:numFmt w:val="bullet"/>
      <w:start w:val="1"/>
    </w:lvl>
  </w:abstractNum>
  <w:abstractNum w:abstractNumId="94">
    <w:nsid w:val="3A2D"/>
    <w:multiLevelType w:val="hybridMultilevel"/>
    <w:lvl w:ilvl="0">
      <w:lvlJc w:val="left"/>
      <w:lvlText w:val=""/>
      <w:numFmt w:val="bullet"/>
      <w:start w:val="1"/>
    </w:lvl>
    <w:lvl w:ilvl="1">
      <w:lvlJc w:val="left"/>
      <w:lvlText w:val="И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2020-09-16T09:20:52Z</dcterms:created>
  <dcterms:modified xsi:type="dcterms:W3CDTF">2020-09-16T09:20:52Z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