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88" w:rsidRPr="00D32528" w:rsidRDefault="00DA08C4" w:rsidP="00DA08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2528">
        <w:rPr>
          <w:rFonts w:ascii="Times New Roman" w:hAnsi="Times New Roman" w:cs="Times New Roman"/>
          <w:b/>
          <w:sz w:val="36"/>
          <w:szCs w:val="36"/>
        </w:rPr>
        <w:t xml:space="preserve">Совещание заместителей </w:t>
      </w:r>
      <w:r w:rsidR="00D32528" w:rsidRPr="00D32528">
        <w:rPr>
          <w:rFonts w:ascii="Times New Roman" w:hAnsi="Times New Roman" w:cs="Times New Roman"/>
          <w:b/>
          <w:sz w:val="36"/>
          <w:szCs w:val="36"/>
        </w:rPr>
        <w:t xml:space="preserve">директоров </w:t>
      </w:r>
      <w:r w:rsidRPr="00D32528">
        <w:rPr>
          <w:rFonts w:ascii="Times New Roman" w:hAnsi="Times New Roman" w:cs="Times New Roman"/>
          <w:b/>
          <w:sz w:val="36"/>
          <w:szCs w:val="36"/>
        </w:rPr>
        <w:t xml:space="preserve">по учебной работе общеобразовательных учреждений </w:t>
      </w:r>
      <w:proofErr w:type="spellStart"/>
      <w:r w:rsidRPr="00D32528">
        <w:rPr>
          <w:rFonts w:ascii="Times New Roman" w:hAnsi="Times New Roman" w:cs="Times New Roman"/>
          <w:b/>
          <w:sz w:val="36"/>
          <w:szCs w:val="36"/>
        </w:rPr>
        <w:t>Ивдельского</w:t>
      </w:r>
      <w:proofErr w:type="spellEnd"/>
      <w:r w:rsidRPr="00D32528">
        <w:rPr>
          <w:rFonts w:ascii="Times New Roman" w:hAnsi="Times New Roman" w:cs="Times New Roman"/>
          <w:b/>
          <w:sz w:val="36"/>
          <w:szCs w:val="36"/>
        </w:rPr>
        <w:t xml:space="preserve"> городского округа.</w:t>
      </w:r>
    </w:p>
    <w:p w:rsidR="001830CF" w:rsidRPr="000222EA" w:rsidRDefault="00D32528" w:rsidP="001830CF">
      <w:pPr>
        <w:pStyle w:val="a3"/>
        <w:ind w:left="4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08.10.2021, </w:t>
      </w:r>
      <w:r w:rsidR="001830CF" w:rsidRPr="000222EA">
        <w:rPr>
          <w:rFonts w:ascii="Times New Roman" w:hAnsi="Times New Roman" w:cs="Times New Roman"/>
          <w:b/>
          <w:sz w:val="36"/>
          <w:szCs w:val="36"/>
        </w:rPr>
        <w:t xml:space="preserve"> 13.00</w:t>
      </w:r>
      <w:r>
        <w:rPr>
          <w:rFonts w:ascii="Times New Roman" w:hAnsi="Times New Roman" w:cs="Times New Roman"/>
          <w:b/>
          <w:sz w:val="36"/>
          <w:szCs w:val="36"/>
        </w:rPr>
        <w:t xml:space="preserve"> ч.</w:t>
      </w:r>
      <w:r w:rsidR="001830CF" w:rsidRPr="000222EA">
        <w:rPr>
          <w:rFonts w:ascii="Times New Roman" w:hAnsi="Times New Roman" w:cs="Times New Roman"/>
          <w:b/>
          <w:sz w:val="36"/>
          <w:szCs w:val="36"/>
        </w:rPr>
        <w:t xml:space="preserve">,  </w:t>
      </w:r>
      <w:r w:rsidR="001830CF">
        <w:rPr>
          <w:rFonts w:ascii="Times New Roman" w:hAnsi="Times New Roman" w:cs="Times New Roman"/>
          <w:b/>
          <w:sz w:val="36"/>
          <w:szCs w:val="36"/>
        </w:rPr>
        <w:t>актовый зал администрации.</w:t>
      </w:r>
    </w:p>
    <w:p w:rsidR="00DA08C4" w:rsidRPr="001B1E73" w:rsidRDefault="00DA08C4" w:rsidP="00DA08C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08C4" w:rsidRPr="001B1E73" w:rsidRDefault="00DA08C4">
      <w:pPr>
        <w:rPr>
          <w:rFonts w:ascii="Times New Roman" w:hAnsi="Times New Roman" w:cs="Times New Roman"/>
          <w:sz w:val="32"/>
          <w:szCs w:val="32"/>
        </w:rPr>
      </w:pPr>
      <w:r w:rsidRPr="001B1E73">
        <w:rPr>
          <w:rFonts w:ascii="Times New Roman" w:hAnsi="Times New Roman" w:cs="Times New Roman"/>
          <w:sz w:val="32"/>
          <w:szCs w:val="32"/>
        </w:rPr>
        <w:t>Повестка:</w:t>
      </w:r>
    </w:p>
    <w:p w:rsidR="00DA08C4" w:rsidRPr="001B1E73" w:rsidRDefault="00DA08C4" w:rsidP="00DA08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B1E73">
        <w:rPr>
          <w:rFonts w:ascii="Times New Roman" w:hAnsi="Times New Roman" w:cs="Times New Roman"/>
          <w:sz w:val="32"/>
          <w:szCs w:val="32"/>
        </w:rPr>
        <w:t>Система наставничества в общеобразовательной организации. Опыт работы МАОУ СОШ № 3.</w:t>
      </w:r>
    </w:p>
    <w:p w:rsidR="00DA08C4" w:rsidRPr="001B1E73" w:rsidRDefault="00DA08C4" w:rsidP="00DA08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B1E73">
        <w:rPr>
          <w:rFonts w:ascii="Times New Roman" w:hAnsi="Times New Roman" w:cs="Times New Roman"/>
          <w:sz w:val="32"/>
          <w:szCs w:val="32"/>
        </w:rPr>
        <w:t>Организация методической работы в 2021 – 2022 учебном году.</w:t>
      </w:r>
    </w:p>
    <w:p w:rsidR="00DA08C4" w:rsidRPr="001B1E73" w:rsidRDefault="00DA08C4" w:rsidP="00DA08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B1E73">
        <w:rPr>
          <w:rFonts w:ascii="Times New Roman" w:hAnsi="Times New Roman" w:cs="Times New Roman"/>
          <w:sz w:val="32"/>
          <w:szCs w:val="32"/>
        </w:rPr>
        <w:t xml:space="preserve">Оценка качества образования в общеобразовательных учреждениях. </w:t>
      </w:r>
    </w:p>
    <w:p w:rsidR="00DA08C4" w:rsidRPr="001B1E73" w:rsidRDefault="00DA08C4" w:rsidP="00DA08C4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  <w:r w:rsidRPr="001B1E73">
        <w:rPr>
          <w:rFonts w:ascii="Times New Roman" w:hAnsi="Times New Roman" w:cs="Times New Roman"/>
          <w:sz w:val="32"/>
          <w:szCs w:val="32"/>
        </w:rPr>
        <w:t xml:space="preserve">Анализ статистических данных, представленный ГАОУ ДПО «ИРО» </w:t>
      </w:r>
    </w:p>
    <w:p w:rsidR="001B1E73" w:rsidRDefault="001B1E73" w:rsidP="001B1E73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  <w:r w:rsidRPr="001B1E73">
        <w:rPr>
          <w:rFonts w:ascii="Times New Roman" w:hAnsi="Times New Roman" w:cs="Times New Roman"/>
          <w:sz w:val="32"/>
          <w:szCs w:val="32"/>
        </w:rPr>
        <w:t>(«Интерпретация данных по адресным кейсам образовательной статистики для МОУО»)</w:t>
      </w:r>
    </w:p>
    <w:p w:rsidR="001830CF" w:rsidRPr="001830CF" w:rsidRDefault="001830CF" w:rsidP="00183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Реализация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обновленных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ФГОС начального общего и основного общего образования.</w:t>
      </w:r>
    </w:p>
    <w:p w:rsidR="001B1E73" w:rsidRPr="001B1E73" w:rsidRDefault="001B1E73" w:rsidP="001B1E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B1E73">
        <w:rPr>
          <w:rFonts w:ascii="Times New Roman" w:hAnsi="Times New Roman" w:cs="Times New Roman"/>
          <w:sz w:val="32"/>
          <w:szCs w:val="32"/>
        </w:rPr>
        <w:t>Разное.</w:t>
      </w:r>
    </w:p>
    <w:p w:rsidR="001B1E73" w:rsidRDefault="001B1E73" w:rsidP="00DA08C4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</w:p>
    <w:p w:rsidR="001B1E73" w:rsidRDefault="001B1E73" w:rsidP="00DA08C4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</w:p>
    <w:p w:rsidR="000222EA" w:rsidRDefault="000222EA" w:rsidP="00DA08C4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</w:p>
    <w:p w:rsidR="001B1E73" w:rsidRPr="000222EA" w:rsidRDefault="000222EA" w:rsidP="00DA08C4">
      <w:pPr>
        <w:pStyle w:val="a3"/>
        <w:ind w:left="420"/>
        <w:rPr>
          <w:rFonts w:ascii="Times New Roman" w:hAnsi="Times New Roman" w:cs="Times New Roman"/>
          <w:b/>
          <w:sz w:val="36"/>
          <w:szCs w:val="36"/>
        </w:rPr>
      </w:pPr>
      <w:r w:rsidRPr="000222EA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1B1E73" w:rsidRPr="000222EA" w:rsidSect="00F1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F37"/>
    <w:multiLevelType w:val="hybridMultilevel"/>
    <w:tmpl w:val="AF2CAA60"/>
    <w:lvl w:ilvl="0" w:tplc="88CECB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ACE6710"/>
    <w:multiLevelType w:val="hybridMultilevel"/>
    <w:tmpl w:val="3A7C2CCA"/>
    <w:lvl w:ilvl="0" w:tplc="88CECB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A08C4"/>
    <w:rsid w:val="00015C0A"/>
    <w:rsid w:val="000222EA"/>
    <w:rsid w:val="001830CF"/>
    <w:rsid w:val="001B1E73"/>
    <w:rsid w:val="006C628A"/>
    <w:rsid w:val="00D32528"/>
    <w:rsid w:val="00DA08C4"/>
    <w:rsid w:val="00F1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2021-10-07T04:52:00Z</dcterms:created>
  <dcterms:modified xsi:type="dcterms:W3CDTF">2022-05-16T09:45:00Z</dcterms:modified>
</cp:coreProperties>
</file>